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97AD" w14:textId="67B0D7BB" w:rsidR="00C96DC5" w:rsidRPr="00284C81" w:rsidRDefault="00E140E2" w:rsidP="00284C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20E16" wp14:editId="70FD5803">
                <wp:simplePos x="0" y="0"/>
                <wp:positionH relativeFrom="column">
                  <wp:posOffset>1130935</wp:posOffset>
                </wp:positionH>
                <wp:positionV relativeFrom="paragraph">
                  <wp:posOffset>-213360</wp:posOffset>
                </wp:positionV>
                <wp:extent cx="5429250" cy="942975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ED5CE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FB7D6C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C2CC1D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8BB47A" w14:textId="04840BBC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Sacramento City Unified School District</w:t>
                            </w:r>
                          </w:p>
                          <w:p w14:paraId="329787E2" w14:textId="5D68884C" w:rsidR="00284C8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Multilingual Literacy Department</w:t>
                            </w:r>
                          </w:p>
                          <w:p w14:paraId="0E41AD8B" w14:textId="77777777" w:rsidR="00CF6BC1" w:rsidRPr="00CF6BC1" w:rsidRDefault="00CF6BC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44C197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2C0B97" wp14:editId="56E4133D">
                                  <wp:extent cx="1002845" cy="942975"/>
                                  <wp:effectExtent l="0" t="0" r="6985" b="0"/>
                                  <wp:docPr id="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5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039" cy="95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3AB8D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53FFA0" w14:textId="77777777" w:rsidR="001D7619" w:rsidRDefault="001D7619" w:rsidP="001D7619">
                            <w:pPr>
                              <w:spacing w:line="276" w:lineRule="auto"/>
                              <w:ind w:left="3010" w:right="110" w:hanging="248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Собрание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Комитета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Школьного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Округа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Советам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для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Учащихся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Изучающих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5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Английский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Как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не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Родной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Язык</w:t>
                            </w:r>
                            <w:proofErr w:type="spellEnd"/>
                          </w:p>
                          <w:p w14:paraId="328299F5" w14:textId="77777777" w:rsidR="001D7619" w:rsidRDefault="001D7619" w:rsidP="001D7619">
                            <w:pPr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57591728" w14:textId="77777777" w:rsidR="001D7619" w:rsidRDefault="001D7619" w:rsidP="001D7619">
                            <w:pPr>
                              <w:ind w:left="3275" w:right="3195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Среда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19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Января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2022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года</w:t>
                            </w:r>
                            <w:proofErr w:type="spellEnd"/>
                          </w:p>
                          <w:p w14:paraId="7EE3D89B" w14:textId="77777777" w:rsidR="00284C81" w:rsidRDefault="00284C81" w:rsidP="00284C81">
                            <w:pPr>
                              <w:pBdr>
                                <w:bottom w:val="single" w:sz="12" w:space="1" w:color="auto"/>
                              </w:pBd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05F9B92F" w14:textId="77777777" w:rsidR="00284C81" w:rsidRDefault="00284C81" w:rsidP="00284C81">
                            <w:pP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3F74E70F" w14:textId="77777777" w:rsidR="002C4580" w:rsidRDefault="001D7619" w:rsidP="002C4580">
                            <w:pPr>
                              <w:ind w:right="1744" w:firstLine="720"/>
                              <w:rPr>
                                <w:rStyle w:val="Hyperlink"/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1D7619">
                              <w:rPr>
                                <w:rFonts w:ascii="Arial" w:hAnsi="Arial"/>
                              </w:rPr>
                              <w:t>Ссылка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</w:rPr>
                              <w:t>на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</w:rPr>
                              <w:t>собрание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</w:rPr>
                              <w:t>: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hyperlink r:id="rId9" w:history="1">
                              <w:r w:rsidR="002C4580" w:rsidRPr="00F03DA0">
                                <w:rPr>
                                  <w:rStyle w:val="Hyperlink"/>
                                  <w:rFonts w:ascii="Times New Roman" w:eastAsia="Garamond" w:hAnsi="Times New Roman" w:cs="Times New Roman"/>
                                  <w:sz w:val="24"/>
                                  <w:szCs w:val="24"/>
                                </w:rPr>
                                <w:t>https://scusd.zoom.us/j/88498966131</w:t>
                              </w:r>
                            </w:hyperlink>
                          </w:p>
                          <w:p w14:paraId="14C438C5" w14:textId="2708E348" w:rsidR="001D7619" w:rsidRPr="001D7619" w:rsidRDefault="001D7619" w:rsidP="001D7619">
                            <w:pPr>
                              <w:ind w:left="1878" w:right="174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</w:rPr>
                              <w:t>Пароль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</w:rPr>
                              <w:t>:</w:t>
                            </w:r>
                            <w:r w:rsidRPr="001D7619"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1"/>
                              </w:rPr>
                              <w:t>DELAC</w:t>
                            </w:r>
                          </w:p>
                          <w:p w14:paraId="46C2A486" w14:textId="77777777" w:rsidR="001D7619" w:rsidRPr="001D7619" w:rsidRDefault="001D7619" w:rsidP="001D7619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42E830B" w14:textId="77777777" w:rsidR="001D7619" w:rsidRPr="001D7619" w:rsidRDefault="001D7619" w:rsidP="001D7619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7661914" w14:textId="77777777" w:rsidR="001D7619" w:rsidRPr="001D7619" w:rsidRDefault="001D7619" w:rsidP="001D7619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2DD1D89" w14:textId="77777777" w:rsidR="001D7619" w:rsidRPr="001D7619" w:rsidRDefault="001D7619" w:rsidP="001D7619">
                            <w:pPr>
                              <w:ind w:left="3275" w:right="3195"/>
                              <w:jc w:val="center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b/>
                                <w:spacing w:val="-2"/>
                                <w:sz w:val="26"/>
                              </w:rPr>
                              <w:t>Повестка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b/>
                                <w:spacing w:val="-1"/>
                                <w:sz w:val="26"/>
                              </w:rPr>
                              <w:t>Дня</w:t>
                            </w:r>
                            <w:proofErr w:type="spellEnd"/>
                          </w:p>
                          <w:p w14:paraId="17C2E19F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ind w:right="110"/>
                              <w:outlineLvl w:val="0"/>
                              <w:rPr>
                                <w:rFonts w:ascii="Arial" w:eastAsia="Arial" w:hAnsi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eastAsia="Arial" w:hAnsi="Arial"/>
                                <w:spacing w:val="-1"/>
                                <w:sz w:val="26"/>
                                <w:szCs w:val="26"/>
                              </w:rPr>
                              <w:t>Вступление</w:t>
                            </w:r>
                            <w:proofErr w:type="spellEnd"/>
                            <w:r w:rsidRPr="001D7619">
                              <w:rPr>
                                <w:rFonts w:ascii="Arial" w:eastAsia="Arial" w:hAnsi="Arial"/>
                                <w:spacing w:val="-1"/>
                                <w:sz w:val="26"/>
                                <w:szCs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eastAsia="Arial" w:hAnsi="Arial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eastAsia="Arial" w:hAnsi="Arial"/>
                                <w:spacing w:val="-2"/>
                                <w:sz w:val="26"/>
                                <w:szCs w:val="26"/>
                              </w:rPr>
                              <w:t>приветствие</w:t>
                            </w:r>
                            <w:proofErr w:type="spellEnd"/>
                            <w:r w:rsidRPr="001D7619">
                              <w:rPr>
                                <w:rFonts w:ascii="Arial" w:eastAsia="Arial" w:hAnsi="Arial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eastAsia="Arial" w:hAnsi="Arial"/>
                                <w:spacing w:val="-2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1D7619">
                              <w:rPr>
                                <w:rFonts w:ascii="Arial" w:eastAsia="Arial" w:hAnsi="Arial"/>
                                <w:spacing w:val="-2"/>
                                <w:sz w:val="26"/>
                                <w:szCs w:val="26"/>
                              </w:rPr>
                              <w:t>Президент</w:t>
                            </w:r>
                            <w:proofErr w:type="spellEnd"/>
                            <w:r w:rsidRPr="001D7619">
                              <w:rPr>
                                <w:rFonts w:ascii="Arial" w:eastAsia="Arial" w:hAnsi="Arial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eastAsia="Arial" w:hAnsi="Arial"/>
                                <w:spacing w:val="-3"/>
                                <w:sz w:val="26"/>
                                <w:szCs w:val="26"/>
                              </w:rPr>
                              <w:t>Флорез</w:t>
                            </w:r>
                            <w:proofErr w:type="spellEnd"/>
                            <w:r w:rsidRPr="001D7619">
                              <w:rPr>
                                <w:rFonts w:ascii="Arial" w:eastAsia="Arial" w:hAnsi="Arial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eastAsia="Arial" w:hAnsi="Arial"/>
                                <w:sz w:val="26"/>
                                <w:szCs w:val="26"/>
                              </w:rPr>
                              <w:t>и</w:t>
                            </w:r>
                            <w:r w:rsidRPr="001D7619">
                              <w:rPr>
                                <w:rFonts w:ascii="Arial" w:eastAsia="Arial" w:hAnsi="Arial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eastAsia="Arial" w:hAnsi="Arial"/>
                                <w:spacing w:val="-2"/>
                                <w:sz w:val="26"/>
                                <w:szCs w:val="26"/>
                              </w:rPr>
                              <w:t>Др.Ареллано-Симмс</w:t>
                            </w:r>
                            <w:proofErr w:type="spellEnd"/>
                            <w:r w:rsidRPr="001D7619">
                              <w:rPr>
                                <w:rFonts w:ascii="Arial" w:eastAsia="Arial" w:hAnsi="Arial"/>
                                <w:spacing w:val="-2"/>
                                <w:sz w:val="26"/>
                                <w:szCs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eastAsia="Arial" w:hAnsi="Arial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eastAsia="Arial" w:hAnsi="Arial"/>
                                <w:sz w:val="26"/>
                                <w:szCs w:val="26"/>
                              </w:rPr>
                              <w:t>2</w:t>
                            </w:r>
                            <w:r w:rsidRPr="001D7619">
                              <w:rPr>
                                <w:rFonts w:ascii="Arial" w:eastAsia="Arial" w:hAnsi="Arial"/>
                                <w:spacing w:val="49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eastAsia="Arial" w:hAnsi="Arial"/>
                                <w:spacing w:val="-1"/>
                                <w:sz w:val="26"/>
                                <w:szCs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eastAsia="Arial" w:hAnsi="Arial"/>
                                <w:spacing w:val="-1"/>
                                <w:sz w:val="26"/>
                                <w:szCs w:val="26"/>
                              </w:rPr>
                              <w:t>.)</w:t>
                            </w:r>
                          </w:p>
                          <w:p w14:paraId="2A5643DD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DELAC</w:t>
                            </w:r>
                            <w:r w:rsidRPr="001D7619">
                              <w:rPr>
                                <w:rFonts w:ascii="Arial" w:hAnsi="Arial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нормы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пересмотр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(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Вице-президент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Якабе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2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.)</w:t>
                            </w:r>
                          </w:p>
                          <w:p w14:paraId="4A764A7A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Пересмотр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и</w:t>
                            </w:r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утверждение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протокола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(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Секретарь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>Т</w:t>
                            </w:r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>у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>фи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6</w:t>
                            </w:r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.)</w:t>
                            </w:r>
                          </w:p>
                          <w:p w14:paraId="37141851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Перекличка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3"/>
                                <w:sz w:val="26"/>
                              </w:rPr>
                              <w:t>представителей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DELAC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(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Секретарь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>Т</w:t>
                            </w:r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>у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>фи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, </w:t>
                            </w:r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5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.)</w:t>
                            </w:r>
                          </w:p>
                          <w:p w14:paraId="18F5A7C8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ind w:right="841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3"/>
                                <w:sz w:val="26"/>
                              </w:rPr>
                              <w:t>Родительские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3"/>
                                <w:sz w:val="26"/>
                              </w:rPr>
                              <w:t>/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3"/>
                                <w:sz w:val="26"/>
                              </w:rPr>
                              <w:t>педагогические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конференции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и</w:t>
                            </w:r>
                            <w:r w:rsidRPr="001D7619">
                              <w:rPr>
                                <w:rFonts w:ascii="Arial" w:hAnsi="Arial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ресурсы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(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Присила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6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Исаис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FA</w:t>
                            </w:r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>C</w:t>
                            </w:r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>E,</w:t>
                            </w:r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20</w:t>
                            </w:r>
                            <w:r w:rsidRPr="001D7619">
                              <w:rPr>
                                <w:rFonts w:ascii="Arial" w:hAnsi="Arial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.)</w:t>
                            </w:r>
                          </w:p>
                          <w:p w14:paraId="23325AA8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Родной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/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наследственный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/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изучающие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язык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(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Др.Вилануева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hAnsi="Arial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20</w:t>
                            </w:r>
                            <w:r w:rsidRPr="001D7619">
                              <w:rPr>
                                <w:rFonts w:ascii="Arial" w:hAnsi="Arial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.)</w:t>
                            </w:r>
                          </w:p>
                          <w:p w14:paraId="5DCC9EF2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Перерыв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(</w:t>
                            </w:r>
                            <w:r w:rsidRPr="001D7619">
                              <w:rPr>
                                <w:rFonts w:ascii="Arial" w:hAnsi="Arial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Др.Ареллано</w:t>
                            </w:r>
                            <w:proofErr w:type="gramEnd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-Симмс,5</w:t>
                            </w:r>
                            <w:r w:rsidRPr="001D7619">
                              <w:rPr>
                                <w:rFonts w:ascii="Arial" w:hAnsi="Arial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.)</w:t>
                            </w:r>
                          </w:p>
                          <w:p w14:paraId="0DFA816F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ind w:right="1080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3"/>
                                <w:sz w:val="26"/>
                              </w:rPr>
                              <w:t>Генеральный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план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изучения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Английского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/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обзор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/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комментарии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(</w:t>
                            </w:r>
                            <w:r w:rsidRPr="001D7619">
                              <w:rPr>
                                <w:rFonts w:ascii="Arial" w:hAnsi="Arial"/>
                                <w:spacing w:val="6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Др.Ареллано</w:t>
                            </w:r>
                            <w:proofErr w:type="gramEnd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-Симмс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hAnsi="Arial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48</w:t>
                            </w:r>
                            <w:r w:rsidRPr="001D7619">
                              <w:rPr>
                                <w:rFonts w:ascii="Arial" w:hAnsi="Arial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.)</w:t>
                            </w:r>
                          </w:p>
                          <w:p w14:paraId="5E4438CB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Комментарии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общественности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(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Вице-президент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Якабе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hAnsi="Arial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10</w:t>
                            </w:r>
                            <w:r w:rsidRPr="001D7619">
                              <w:rPr>
                                <w:rFonts w:ascii="Arial" w:hAnsi="Arial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.)</w:t>
                            </w:r>
                          </w:p>
                          <w:p w14:paraId="7A43A9CC" w14:textId="77777777" w:rsidR="001D7619" w:rsidRPr="001D7619" w:rsidRDefault="001D7619" w:rsidP="001D7619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820"/>
                              </w:tabs>
                              <w:ind w:right="2585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Оптимистичное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завершение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(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Президент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3"/>
                                <w:sz w:val="26"/>
                              </w:rPr>
                              <w:t>Флорез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и</w:t>
                            </w:r>
                            <w:r w:rsidRPr="001D7619">
                              <w:rPr>
                                <w:rFonts w:ascii="Arial" w:hAnsi="Arial"/>
                                <w:spacing w:val="39"/>
                                <w:w w:val="9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Др.Ареллано-Симмс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6"/>
                              </w:rPr>
                              <w:t>,</w:t>
                            </w:r>
                            <w:r w:rsidRPr="001D7619">
                              <w:rPr>
                                <w:rFonts w:ascii="Arial" w:hAnsi="Arial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z w:val="26"/>
                              </w:rPr>
                              <w:t>2</w:t>
                            </w:r>
                            <w:r w:rsidRPr="001D7619">
                              <w:rPr>
                                <w:rFonts w:ascii="Arial" w:hAnsi="Arial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мин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6"/>
                              </w:rPr>
                              <w:t>.)</w:t>
                            </w:r>
                          </w:p>
                          <w:p w14:paraId="10D5E016" w14:textId="77777777" w:rsidR="001D7619" w:rsidRPr="001D7619" w:rsidRDefault="001D7619" w:rsidP="001D7619">
                            <w:pP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780271E6" w14:textId="77777777" w:rsidR="001D7619" w:rsidRPr="001D7619" w:rsidRDefault="001D7619" w:rsidP="001D7619">
                            <w:pP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10D87074" w14:textId="77777777" w:rsidR="001D7619" w:rsidRPr="001D7619" w:rsidRDefault="001D7619" w:rsidP="001D7619">
                            <w:pP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5A5EDB32" w14:textId="77777777" w:rsidR="001D7619" w:rsidRPr="001D7619" w:rsidRDefault="001D7619" w:rsidP="001D7619">
                            <w:pP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40BEAD4" w14:textId="77777777" w:rsidR="001D7619" w:rsidRPr="001D7619" w:rsidRDefault="001D7619" w:rsidP="001D7619">
                            <w:pPr>
                              <w:spacing w:before="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3C7C70" w14:textId="77777777" w:rsidR="001D7619" w:rsidRPr="001D7619" w:rsidRDefault="001D7619" w:rsidP="001D7619">
                            <w:pPr>
                              <w:ind w:left="10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z w:val="24"/>
                              </w:rPr>
                              <w:t>Наше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>следующее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z w:val="24"/>
                              </w:rPr>
                              <w:t>собрание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>состоится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z w:val="24"/>
                                <w:highlight w:val="yellow"/>
                              </w:rPr>
                              <w:t>16</w:t>
                            </w:r>
                            <w:r w:rsidRPr="001D7619">
                              <w:rPr>
                                <w:rFonts w:ascii="Arial" w:hAnsi="Arial"/>
                                <w:spacing w:val="-2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z w:val="24"/>
                                <w:highlight w:val="yellow"/>
                              </w:rPr>
                              <w:t>Февраля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2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z w:val="24"/>
                                <w:highlight w:val="yellow"/>
                              </w:rPr>
                              <w:t>2022</w:t>
                            </w:r>
                            <w:r w:rsidRPr="001D7619">
                              <w:rPr>
                                <w:rFonts w:ascii="Arial" w:hAnsi="Arial"/>
                                <w:spacing w:val="-2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3"/>
                                <w:sz w:val="24"/>
                                <w:highlight w:val="yellow"/>
                              </w:rPr>
                              <w:t>года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3"/>
                                <w:sz w:val="24"/>
                                <w:highlight w:val="yellow"/>
                              </w:rPr>
                              <w:t>.</w:t>
                            </w:r>
                          </w:p>
                          <w:p w14:paraId="237EC216" w14:textId="77777777" w:rsidR="001D7619" w:rsidRPr="001D7619" w:rsidRDefault="001D7619" w:rsidP="001D7619">
                            <w:pPr>
                              <w:spacing w:before="2"/>
                              <w:rPr>
                                <w:rFonts w:ascii="Arial" w:eastAsia="Arial" w:hAnsi="Arial" w:cs="Arial"/>
                                <w:sz w:val="31"/>
                                <w:szCs w:val="31"/>
                              </w:rPr>
                            </w:pPr>
                          </w:p>
                          <w:p w14:paraId="50E880F6" w14:textId="77777777" w:rsidR="001D7619" w:rsidRPr="001D7619" w:rsidRDefault="001D7619" w:rsidP="001D7619">
                            <w:pPr>
                              <w:spacing w:line="276" w:lineRule="auto"/>
                              <w:ind w:left="100" w:right="11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7619">
                              <w:rPr>
                                <w:rFonts w:ascii="Arial" w:hAnsi="Arial"/>
                                <w:sz w:val="24"/>
                              </w:rPr>
                              <w:t>За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>дополнительной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z w:val="24"/>
                              </w:rPr>
                              <w:t>информацией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>обращайтесь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sz w:val="24"/>
                              </w:rPr>
                              <w:t>в</w:t>
                            </w:r>
                            <w:r w:rsidRPr="001D7619">
                              <w:rPr>
                                <w:rFonts w:ascii="Arial" w:hAns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5"/>
                                <w:sz w:val="24"/>
                              </w:rPr>
                              <w:t>отдел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Multilingual</w:t>
                            </w:r>
                            <w:r w:rsidRPr="001D7619"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Literacy</w:t>
                            </w:r>
                            <w:r w:rsidRPr="001D7619"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z w:val="24"/>
                              </w:rPr>
                              <w:t>по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45"/>
                                <w:w w:val="9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7619"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>телефону</w:t>
                            </w:r>
                            <w:proofErr w:type="spellEnd"/>
                            <w:r w:rsidRPr="001D7619"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(916)</w:t>
                            </w:r>
                            <w:r w:rsidRPr="001D7619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D761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643-9446</w:t>
                            </w:r>
                          </w:p>
                          <w:p w14:paraId="38B6E2EA" w14:textId="77DDD869" w:rsidR="00284C81" w:rsidRPr="00CF6BC1" w:rsidRDefault="00284C81" w:rsidP="001D7619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0E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9.05pt;margin-top:-16.8pt;width:427.5pt;height:7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" filled="f" stroked="f">
                <v:textbox inset="0,0,0,0">
                  <w:txbxContent>
                    <w:p w14:paraId="0B6ED5CE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BFB7D6C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8C2CC1D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8BB47A" w14:textId="04840BBC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Sacramento City Unified School District</w:t>
                      </w:r>
                    </w:p>
                    <w:p w14:paraId="329787E2" w14:textId="5D68884C" w:rsidR="00284C8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Multilingual Literacy Department</w:t>
                      </w:r>
                    </w:p>
                    <w:p w14:paraId="0E41AD8B" w14:textId="77777777" w:rsidR="00CF6BC1" w:rsidRPr="00CF6BC1" w:rsidRDefault="00CF6BC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A44C197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2C0B97" wp14:editId="56E4133D">
                            <wp:extent cx="1002845" cy="942975"/>
                            <wp:effectExtent l="0" t="0" r="6985" b="0"/>
                            <wp:docPr id="1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5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039" cy="95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C3AB8D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553FFA0" w14:textId="77777777" w:rsidR="001D7619" w:rsidRDefault="001D7619" w:rsidP="001D7619">
                      <w:pPr>
                        <w:spacing w:line="276" w:lineRule="auto"/>
                        <w:ind w:left="3010" w:right="110" w:hanging="248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</w:rPr>
                        <w:t>Собрание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Комитета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Школьного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Округа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</w:rPr>
                        <w:t>по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Советам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</w:rPr>
                        <w:t>для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Учащихся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Изучающих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5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Английский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Как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</w:rPr>
                        <w:t>не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Родной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</w:rPr>
                        <w:t>Язык</w:t>
                      </w:r>
                      <w:proofErr w:type="spellEnd"/>
                    </w:p>
                    <w:p w14:paraId="328299F5" w14:textId="77777777" w:rsidR="001D7619" w:rsidRDefault="001D7619" w:rsidP="001D7619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57591728" w14:textId="77777777" w:rsidR="001D7619" w:rsidRDefault="001D7619" w:rsidP="001D7619">
                      <w:pPr>
                        <w:ind w:left="3275" w:right="3195"/>
                        <w:jc w:val="center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</w:rPr>
                        <w:t>Среда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pacing w:val="-1"/>
                        </w:rPr>
                        <w:t>19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Января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2022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2"/>
                        </w:rPr>
                        <w:t>года</w:t>
                      </w:r>
                      <w:proofErr w:type="spellEnd"/>
                    </w:p>
                    <w:p w14:paraId="7EE3D89B" w14:textId="77777777" w:rsidR="00284C81" w:rsidRDefault="00284C81" w:rsidP="00284C81">
                      <w:pPr>
                        <w:pBdr>
                          <w:bottom w:val="single" w:sz="12" w:space="1" w:color="auto"/>
                        </w:pBd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05F9B92F" w14:textId="77777777" w:rsidR="00284C81" w:rsidRDefault="00284C81" w:rsidP="00284C81">
                      <w:pP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3F74E70F" w14:textId="77777777" w:rsidR="002C4580" w:rsidRDefault="001D7619" w:rsidP="002C4580">
                      <w:pPr>
                        <w:ind w:right="1744" w:firstLine="720"/>
                        <w:rPr>
                          <w:rStyle w:val="Hyperlink"/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proofErr w:type="spellStart"/>
                      <w:r w:rsidRPr="001D7619">
                        <w:rPr>
                          <w:rFonts w:ascii="Arial" w:hAnsi="Arial"/>
                        </w:rPr>
                        <w:t>Ссылка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</w:rPr>
                        <w:t>на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</w:rPr>
                        <w:t>собрание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</w:rPr>
                        <w:t>:</w:t>
                      </w:r>
                      <w:r w:rsidRPr="001D7619"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hyperlink r:id="rId10" w:history="1">
                        <w:r w:rsidR="002C4580" w:rsidRPr="00F03DA0">
                          <w:rPr>
                            <w:rStyle w:val="Hyperlink"/>
                            <w:rFonts w:ascii="Times New Roman" w:eastAsia="Garamond" w:hAnsi="Times New Roman" w:cs="Times New Roman"/>
                            <w:sz w:val="24"/>
                            <w:szCs w:val="24"/>
                          </w:rPr>
                          <w:t>https://scusd.zoom.us/j/88498966131</w:t>
                        </w:r>
                      </w:hyperlink>
                    </w:p>
                    <w:p w14:paraId="14C438C5" w14:textId="2708E348" w:rsidR="001D7619" w:rsidRPr="001D7619" w:rsidRDefault="001D7619" w:rsidP="001D7619">
                      <w:pPr>
                        <w:ind w:left="1878" w:right="1744"/>
                        <w:jc w:val="center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</w:rPr>
                        <w:t>Пароль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</w:rPr>
                        <w:t>:</w:t>
                      </w:r>
                      <w:r w:rsidRPr="001D7619"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1"/>
                        </w:rPr>
                        <w:t>DELAC</w:t>
                      </w:r>
                    </w:p>
                    <w:p w14:paraId="46C2A486" w14:textId="77777777" w:rsidR="001D7619" w:rsidRPr="001D7619" w:rsidRDefault="001D7619" w:rsidP="001D7619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342E830B" w14:textId="77777777" w:rsidR="001D7619" w:rsidRPr="001D7619" w:rsidRDefault="001D7619" w:rsidP="001D7619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77661914" w14:textId="77777777" w:rsidR="001D7619" w:rsidRPr="001D7619" w:rsidRDefault="001D7619" w:rsidP="001D7619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22DD1D89" w14:textId="77777777" w:rsidR="001D7619" w:rsidRPr="001D7619" w:rsidRDefault="001D7619" w:rsidP="001D7619">
                      <w:pPr>
                        <w:ind w:left="3275" w:right="3195"/>
                        <w:jc w:val="center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b/>
                          <w:spacing w:val="-2"/>
                          <w:sz w:val="26"/>
                        </w:rPr>
                        <w:t>Повестка</w:t>
                      </w:r>
                      <w:proofErr w:type="spellEnd"/>
                      <w:r w:rsidRPr="001D7619">
                        <w:rPr>
                          <w:rFonts w:ascii="Arial" w:hAnsi="Arial"/>
                          <w:b/>
                          <w:spacing w:val="-8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b/>
                          <w:spacing w:val="-1"/>
                          <w:sz w:val="26"/>
                        </w:rPr>
                        <w:t>Дня</w:t>
                      </w:r>
                      <w:proofErr w:type="spellEnd"/>
                    </w:p>
                    <w:p w14:paraId="17C2E19F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ind w:right="110"/>
                        <w:outlineLvl w:val="0"/>
                        <w:rPr>
                          <w:rFonts w:ascii="Arial" w:eastAsia="Arial" w:hAnsi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eastAsia="Arial" w:hAnsi="Arial"/>
                          <w:spacing w:val="-1"/>
                          <w:sz w:val="26"/>
                          <w:szCs w:val="26"/>
                        </w:rPr>
                        <w:t>Вступление</w:t>
                      </w:r>
                      <w:proofErr w:type="spellEnd"/>
                      <w:r w:rsidRPr="001D7619">
                        <w:rPr>
                          <w:rFonts w:ascii="Arial" w:eastAsia="Arial" w:hAnsi="Arial"/>
                          <w:spacing w:val="-1"/>
                          <w:sz w:val="26"/>
                          <w:szCs w:val="26"/>
                        </w:rPr>
                        <w:t>,</w:t>
                      </w:r>
                      <w:r w:rsidRPr="001D7619">
                        <w:rPr>
                          <w:rFonts w:ascii="Arial" w:eastAsia="Arial" w:hAnsi="Arial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eastAsia="Arial" w:hAnsi="Arial"/>
                          <w:spacing w:val="-2"/>
                          <w:sz w:val="26"/>
                          <w:szCs w:val="26"/>
                        </w:rPr>
                        <w:t>приветствие</w:t>
                      </w:r>
                      <w:proofErr w:type="spellEnd"/>
                      <w:r w:rsidRPr="001D7619">
                        <w:rPr>
                          <w:rFonts w:ascii="Arial" w:eastAsia="Arial" w:hAnsi="Arial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1D7619">
                        <w:rPr>
                          <w:rFonts w:ascii="Arial" w:eastAsia="Arial" w:hAnsi="Arial"/>
                          <w:spacing w:val="-2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1D7619">
                        <w:rPr>
                          <w:rFonts w:ascii="Arial" w:eastAsia="Arial" w:hAnsi="Arial"/>
                          <w:spacing w:val="-2"/>
                          <w:sz w:val="26"/>
                          <w:szCs w:val="26"/>
                        </w:rPr>
                        <w:t>Президент</w:t>
                      </w:r>
                      <w:proofErr w:type="spellEnd"/>
                      <w:r w:rsidRPr="001D7619">
                        <w:rPr>
                          <w:rFonts w:ascii="Arial" w:eastAsia="Arial" w:hAnsi="Arial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eastAsia="Arial" w:hAnsi="Arial"/>
                          <w:spacing w:val="-3"/>
                          <w:sz w:val="26"/>
                          <w:szCs w:val="26"/>
                        </w:rPr>
                        <w:t>Флорез</w:t>
                      </w:r>
                      <w:proofErr w:type="spellEnd"/>
                      <w:r w:rsidRPr="001D7619">
                        <w:rPr>
                          <w:rFonts w:ascii="Arial" w:eastAsia="Arial" w:hAnsi="Arial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1D7619">
                        <w:rPr>
                          <w:rFonts w:ascii="Arial" w:eastAsia="Arial" w:hAnsi="Arial"/>
                          <w:sz w:val="26"/>
                          <w:szCs w:val="26"/>
                        </w:rPr>
                        <w:t>и</w:t>
                      </w:r>
                      <w:r w:rsidRPr="001D7619">
                        <w:rPr>
                          <w:rFonts w:ascii="Arial" w:eastAsia="Arial" w:hAnsi="Arial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eastAsia="Arial" w:hAnsi="Arial"/>
                          <w:spacing w:val="-2"/>
                          <w:sz w:val="26"/>
                          <w:szCs w:val="26"/>
                        </w:rPr>
                        <w:t>Др.Ареллано-Симмс</w:t>
                      </w:r>
                      <w:proofErr w:type="spellEnd"/>
                      <w:r w:rsidRPr="001D7619">
                        <w:rPr>
                          <w:rFonts w:ascii="Arial" w:eastAsia="Arial" w:hAnsi="Arial"/>
                          <w:spacing w:val="-2"/>
                          <w:sz w:val="26"/>
                          <w:szCs w:val="26"/>
                        </w:rPr>
                        <w:t>,</w:t>
                      </w:r>
                      <w:r w:rsidRPr="001D7619">
                        <w:rPr>
                          <w:rFonts w:ascii="Arial" w:eastAsia="Arial" w:hAnsi="Arial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1D7619">
                        <w:rPr>
                          <w:rFonts w:ascii="Arial" w:eastAsia="Arial" w:hAnsi="Arial"/>
                          <w:sz w:val="26"/>
                          <w:szCs w:val="26"/>
                        </w:rPr>
                        <w:t>2</w:t>
                      </w:r>
                      <w:r w:rsidRPr="001D7619">
                        <w:rPr>
                          <w:rFonts w:ascii="Arial" w:eastAsia="Arial" w:hAnsi="Arial"/>
                          <w:spacing w:val="49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eastAsia="Arial" w:hAnsi="Arial"/>
                          <w:spacing w:val="-1"/>
                          <w:sz w:val="26"/>
                          <w:szCs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eastAsia="Arial" w:hAnsi="Arial"/>
                          <w:spacing w:val="-1"/>
                          <w:sz w:val="26"/>
                          <w:szCs w:val="26"/>
                        </w:rPr>
                        <w:t>.)</w:t>
                      </w:r>
                    </w:p>
                    <w:p w14:paraId="2A5643DD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DELAC</w:t>
                      </w:r>
                      <w:r w:rsidRPr="001D7619">
                        <w:rPr>
                          <w:rFonts w:ascii="Arial" w:hAnsi="Arial"/>
                          <w:spacing w:val="-6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нормы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,</w:t>
                      </w:r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пересмотр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(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Вице-президент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6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Якабе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,</w:t>
                      </w:r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z w:val="26"/>
                        </w:rPr>
                        <w:t>2</w:t>
                      </w:r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.)</w:t>
                      </w:r>
                    </w:p>
                    <w:p w14:paraId="4A764A7A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Пересмотр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z w:val="26"/>
                        </w:rPr>
                        <w:t>и</w:t>
                      </w:r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утверждение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протокола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3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(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Секретарь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>Т</w:t>
                      </w:r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>у</w:t>
                      </w:r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>фи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>,</w:t>
                      </w:r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z w:val="26"/>
                        </w:rPr>
                        <w:t>6</w:t>
                      </w:r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.)</w:t>
                      </w:r>
                    </w:p>
                    <w:p w14:paraId="37141851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z w:val="26"/>
                        </w:rPr>
                        <w:t>Перекличка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3"/>
                          <w:sz w:val="26"/>
                        </w:rPr>
                        <w:t>представителей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DELAC</w:t>
                      </w:r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(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Секретарь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>Т</w:t>
                      </w:r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>у</w:t>
                      </w:r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>фи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, </w:t>
                      </w:r>
                      <w:r w:rsidRPr="001D7619">
                        <w:rPr>
                          <w:rFonts w:ascii="Arial" w:hAnsi="Arial"/>
                          <w:sz w:val="26"/>
                        </w:rPr>
                        <w:t>5</w:t>
                      </w:r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.)</w:t>
                      </w:r>
                    </w:p>
                    <w:p w14:paraId="18F5A7C8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ind w:right="841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pacing w:val="-3"/>
                          <w:sz w:val="26"/>
                        </w:rPr>
                        <w:t>Родительские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3"/>
                          <w:sz w:val="26"/>
                        </w:rPr>
                        <w:t>/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3"/>
                          <w:sz w:val="26"/>
                        </w:rPr>
                        <w:t>педагогические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0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конференции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9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z w:val="26"/>
                        </w:rPr>
                        <w:t>и</w:t>
                      </w:r>
                      <w:r w:rsidRPr="001D7619">
                        <w:rPr>
                          <w:rFonts w:ascii="Arial" w:hAnsi="Arial"/>
                          <w:spacing w:val="-9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ресурсы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9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(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Присила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61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Исаис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,</w:t>
                      </w:r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FA</w:t>
                      </w:r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>C</w:t>
                      </w:r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>E,</w:t>
                      </w:r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20</w:t>
                      </w:r>
                      <w:r w:rsidRPr="001D7619">
                        <w:rPr>
                          <w:rFonts w:ascii="Arial" w:hAnsi="Arial"/>
                          <w:spacing w:val="-4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.)</w:t>
                      </w:r>
                    </w:p>
                    <w:p w14:paraId="23325AA8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Родной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/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наследственный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/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изучающие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8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язык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8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(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Др.Вилануева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,</w:t>
                      </w:r>
                      <w:r w:rsidRPr="001D7619">
                        <w:rPr>
                          <w:rFonts w:ascii="Arial" w:hAnsi="Arial"/>
                          <w:spacing w:val="-8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20</w:t>
                      </w:r>
                      <w:r w:rsidRPr="001D7619">
                        <w:rPr>
                          <w:rFonts w:ascii="Arial" w:hAnsi="Arial"/>
                          <w:spacing w:val="-8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.)</w:t>
                      </w:r>
                    </w:p>
                    <w:p w14:paraId="5DCC9EF2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Перерыв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7"/>
                          <w:sz w:val="26"/>
                        </w:rPr>
                        <w:t xml:space="preserve"> </w:t>
                      </w:r>
                      <w:proofErr w:type="gramStart"/>
                      <w:r w:rsidRPr="001D7619">
                        <w:rPr>
                          <w:rFonts w:ascii="Arial" w:hAnsi="Arial"/>
                          <w:sz w:val="26"/>
                        </w:rPr>
                        <w:t>(</w:t>
                      </w:r>
                      <w:r w:rsidRPr="001D7619">
                        <w:rPr>
                          <w:rFonts w:ascii="Arial" w:hAnsi="Arial"/>
                          <w:spacing w:val="-6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Др.Ареллано</w:t>
                      </w:r>
                      <w:proofErr w:type="gramEnd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-Симмс,5</w:t>
                      </w:r>
                      <w:r w:rsidRPr="001D7619">
                        <w:rPr>
                          <w:rFonts w:ascii="Arial" w:hAnsi="Arial"/>
                          <w:spacing w:val="-6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.)</w:t>
                      </w:r>
                    </w:p>
                    <w:p w14:paraId="0DFA816F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ind w:right="1080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pacing w:val="-3"/>
                          <w:sz w:val="26"/>
                        </w:rPr>
                        <w:t>Генеральный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9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план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9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изучения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9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Английского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/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обзор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/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комментарии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9"/>
                          <w:sz w:val="26"/>
                        </w:rPr>
                        <w:t xml:space="preserve"> </w:t>
                      </w:r>
                      <w:proofErr w:type="gramStart"/>
                      <w:r w:rsidRPr="001D7619">
                        <w:rPr>
                          <w:rFonts w:ascii="Arial" w:hAnsi="Arial"/>
                          <w:sz w:val="26"/>
                        </w:rPr>
                        <w:t>(</w:t>
                      </w:r>
                      <w:r w:rsidRPr="001D7619">
                        <w:rPr>
                          <w:rFonts w:ascii="Arial" w:hAnsi="Arial"/>
                          <w:spacing w:val="63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Др.Ареллано</w:t>
                      </w:r>
                      <w:proofErr w:type="gramEnd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-Симмс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,</w:t>
                      </w:r>
                      <w:r w:rsidRPr="001D7619">
                        <w:rPr>
                          <w:rFonts w:ascii="Arial" w:hAnsi="Arial"/>
                          <w:spacing w:val="-8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48</w:t>
                      </w:r>
                      <w:r w:rsidRPr="001D7619">
                        <w:rPr>
                          <w:rFonts w:ascii="Arial" w:hAnsi="Arial"/>
                          <w:spacing w:val="-7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.)</w:t>
                      </w:r>
                    </w:p>
                    <w:p w14:paraId="5E4438CB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Комментарии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7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общественности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7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(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Вице-президент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6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Якабе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,</w:t>
                      </w:r>
                      <w:r w:rsidRPr="001D7619">
                        <w:rPr>
                          <w:rFonts w:ascii="Arial" w:hAnsi="Arial"/>
                          <w:spacing w:val="-7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10</w:t>
                      </w:r>
                      <w:r w:rsidRPr="001D7619">
                        <w:rPr>
                          <w:rFonts w:ascii="Arial" w:hAnsi="Arial"/>
                          <w:spacing w:val="-6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.)</w:t>
                      </w:r>
                    </w:p>
                    <w:p w14:paraId="7A43A9CC" w14:textId="77777777" w:rsidR="001D7619" w:rsidRPr="001D7619" w:rsidRDefault="001D7619" w:rsidP="001D7619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820"/>
                        </w:tabs>
                        <w:ind w:right="2585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Оптимистичное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6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завершение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(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Президент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3"/>
                          <w:sz w:val="26"/>
                        </w:rPr>
                        <w:t>Флорез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6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z w:val="26"/>
                        </w:rPr>
                        <w:t>и</w:t>
                      </w:r>
                      <w:r w:rsidRPr="001D7619">
                        <w:rPr>
                          <w:rFonts w:ascii="Arial" w:hAnsi="Arial"/>
                          <w:spacing w:val="39"/>
                          <w:w w:val="99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Др.Ареллано-Симмс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6"/>
                        </w:rPr>
                        <w:t>,</w:t>
                      </w:r>
                      <w:r w:rsidRPr="001D7619">
                        <w:rPr>
                          <w:rFonts w:ascii="Arial" w:hAnsi="Arial"/>
                          <w:spacing w:val="-8"/>
                          <w:sz w:val="26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z w:val="26"/>
                        </w:rPr>
                        <w:t>2</w:t>
                      </w:r>
                      <w:r w:rsidRPr="001D7619">
                        <w:rPr>
                          <w:rFonts w:ascii="Arial" w:hAnsi="Arial"/>
                          <w:spacing w:val="-7"/>
                          <w:sz w:val="26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мин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6"/>
                        </w:rPr>
                        <w:t>.)</w:t>
                      </w:r>
                    </w:p>
                    <w:p w14:paraId="10D5E016" w14:textId="77777777" w:rsidR="001D7619" w:rsidRPr="001D7619" w:rsidRDefault="001D7619" w:rsidP="001D7619">
                      <w:pP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14:paraId="780271E6" w14:textId="77777777" w:rsidR="001D7619" w:rsidRPr="001D7619" w:rsidRDefault="001D7619" w:rsidP="001D7619">
                      <w:pP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14:paraId="10D87074" w14:textId="77777777" w:rsidR="001D7619" w:rsidRPr="001D7619" w:rsidRDefault="001D7619" w:rsidP="001D7619">
                      <w:pP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14:paraId="5A5EDB32" w14:textId="77777777" w:rsidR="001D7619" w:rsidRPr="001D7619" w:rsidRDefault="001D7619" w:rsidP="001D7619">
                      <w:pP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14:paraId="040BEAD4" w14:textId="77777777" w:rsidR="001D7619" w:rsidRPr="001D7619" w:rsidRDefault="001D7619" w:rsidP="001D7619">
                      <w:pPr>
                        <w:spacing w:before="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583C7C70" w14:textId="77777777" w:rsidR="001D7619" w:rsidRPr="001D7619" w:rsidRDefault="001D7619" w:rsidP="001D7619">
                      <w:pPr>
                        <w:ind w:left="10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z w:val="24"/>
                        </w:rPr>
                        <w:t>Наше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4"/>
                        </w:rPr>
                        <w:t>следующее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z w:val="24"/>
                        </w:rPr>
                        <w:t>собрание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4"/>
                        </w:rPr>
                        <w:t>состоится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z w:val="24"/>
                          <w:highlight w:val="yellow"/>
                        </w:rPr>
                        <w:t>16</w:t>
                      </w:r>
                      <w:r w:rsidRPr="001D7619">
                        <w:rPr>
                          <w:rFonts w:ascii="Arial" w:hAnsi="Arial"/>
                          <w:spacing w:val="-2"/>
                          <w:sz w:val="24"/>
                          <w:highlight w:val="yellow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z w:val="24"/>
                          <w:highlight w:val="yellow"/>
                        </w:rPr>
                        <w:t>Февраля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2"/>
                          <w:sz w:val="24"/>
                          <w:highlight w:val="yellow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z w:val="24"/>
                          <w:highlight w:val="yellow"/>
                        </w:rPr>
                        <w:t>2022</w:t>
                      </w:r>
                      <w:r w:rsidRPr="001D7619">
                        <w:rPr>
                          <w:rFonts w:ascii="Arial" w:hAnsi="Arial"/>
                          <w:spacing w:val="-2"/>
                          <w:sz w:val="24"/>
                          <w:highlight w:val="yellow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3"/>
                          <w:sz w:val="24"/>
                          <w:highlight w:val="yellow"/>
                        </w:rPr>
                        <w:t>года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3"/>
                          <w:sz w:val="24"/>
                          <w:highlight w:val="yellow"/>
                        </w:rPr>
                        <w:t>.</w:t>
                      </w:r>
                    </w:p>
                    <w:p w14:paraId="237EC216" w14:textId="77777777" w:rsidR="001D7619" w:rsidRPr="001D7619" w:rsidRDefault="001D7619" w:rsidP="001D7619">
                      <w:pPr>
                        <w:spacing w:before="2"/>
                        <w:rPr>
                          <w:rFonts w:ascii="Arial" w:eastAsia="Arial" w:hAnsi="Arial" w:cs="Arial"/>
                          <w:sz w:val="31"/>
                          <w:szCs w:val="31"/>
                        </w:rPr>
                      </w:pPr>
                    </w:p>
                    <w:p w14:paraId="50E880F6" w14:textId="77777777" w:rsidR="001D7619" w:rsidRPr="001D7619" w:rsidRDefault="001D7619" w:rsidP="001D7619">
                      <w:pPr>
                        <w:spacing w:line="276" w:lineRule="auto"/>
                        <w:ind w:left="100" w:right="11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1D7619">
                        <w:rPr>
                          <w:rFonts w:ascii="Arial" w:hAnsi="Arial"/>
                          <w:sz w:val="24"/>
                        </w:rPr>
                        <w:t>За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4"/>
                        </w:rPr>
                        <w:t>дополнительной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z w:val="24"/>
                        </w:rPr>
                        <w:t>информацией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1"/>
                          <w:sz w:val="24"/>
                        </w:rPr>
                        <w:t>обращайтесь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5"/>
                          <w:sz w:val="24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sz w:val="24"/>
                        </w:rPr>
                        <w:t>в</w:t>
                      </w:r>
                      <w:r w:rsidRPr="001D7619">
                        <w:rPr>
                          <w:rFonts w:ascii="Arial" w:hAnsi="Arial"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5"/>
                          <w:sz w:val="24"/>
                        </w:rPr>
                        <w:t>отдел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56"/>
                          <w:sz w:val="24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b/>
                          <w:sz w:val="24"/>
                        </w:rPr>
                        <w:t>Multilingual</w:t>
                      </w:r>
                      <w:r w:rsidRPr="001D7619"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b/>
                          <w:sz w:val="24"/>
                        </w:rPr>
                        <w:t>Literacy</w:t>
                      </w:r>
                      <w:r w:rsidRPr="001D7619"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z w:val="24"/>
                        </w:rPr>
                        <w:t>по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45"/>
                          <w:w w:val="99"/>
                          <w:sz w:val="24"/>
                        </w:rPr>
                        <w:t xml:space="preserve"> </w:t>
                      </w:r>
                      <w:proofErr w:type="spellStart"/>
                      <w:r w:rsidRPr="001D7619">
                        <w:rPr>
                          <w:rFonts w:ascii="Arial" w:hAnsi="Arial"/>
                          <w:spacing w:val="-2"/>
                          <w:sz w:val="24"/>
                        </w:rPr>
                        <w:t>телефону</w:t>
                      </w:r>
                      <w:proofErr w:type="spellEnd"/>
                      <w:r w:rsidRPr="001D7619"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b/>
                          <w:sz w:val="24"/>
                        </w:rPr>
                        <w:t>(916)</w:t>
                      </w:r>
                      <w:r w:rsidRPr="001D7619"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1D7619">
                        <w:rPr>
                          <w:rFonts w:ascii="Arial" w:hAnsi="Arial"/>
                          <w:b/>
                          <w:sz w:val="24"/>
                        </w:rPr>
                        <w:t>643-9446</w:t>
                      </w:r>
                    </w:p>
                    <w:p w14:paraId="38B6E2EA" w14:textId="77DDD869" w:rsidR="00284C81" w:rsidRPr="00CF6BC1" w:rsidRDefault="00284C81" w:rsidP="001D7619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76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AAC93" wp14:editId="52ED66D4">
                <wp:simplePos x="0" y="0"/>
                <wp:positionH relativeFrom="column">
                  <wp:posOffset>-678815</wp:posOffset>
                </wp:positionH>
                <wp:positionV relativeFrom="paragraph">
                  <wp:posOffset>0</wp:posOffset>
                </wp:positionV>
                <wp:extent cx="143827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092B" w14:textId="76DF48F3" w:rsidR="004A716C" w:rsidRDefault="004A71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E91E1" wp14:editId="79F8CF03">
                                  <wp:extent cx="1152525" cy="968611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eenAppl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76" cy="976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AC93" id="Text Box 2" o:spid="_x0000_s1027" type="#_x0000_t202" style="position:absolute;margin-left:-53.45pt;margin-top:0;width:11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" stroked="f">
                <v:textbox>
                  <w:txbxContent>
                    <w:p w14:paraId="1AD2092B" w14:textId="76DF48F3" w:rsidR="004A716C" w:rsidRDefault="004A716C">
                      <w:r>
                        <w:rPr>
                          <w:noProof/>
                        </w:rPr>
                        <w:drawing>
                          <wp:inline distT="0" distB="0" distL="0" distR="0" wp14:anchorId="6EFE91E1" wp14:editId="79F8CF03">
                            <wp:extent cx="1152525" cy="968611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eenAppl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76" cy="976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7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A147" wp14:editId="75EC6CD3">
                <wp:simplePos x="0" y="0"/>
                <wp:positionH relativeFrom="column">
                  <wp:posOffset>-930275</wp:posOffset>
                </wp:positionH>
                <wp:positionV relativeFrom="paragraph">
                  <wp:posOffset>1133475</wp:posOffset>
                </wp:positionV>
                <wp:extent cx="2000250" cy="8086725"/>
                <wp:effectExtent l="0" t="0" r="0" b="9525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8086725"/>
                        </a:xfrm>
                        <a:custGeom>
                          <a:avLst/>
                          <a:gdLst>
                            <a:gd name="T0" fmla="+- 0 375 375"/>
                            <a:gd name="T1" fmla="*/ T0 w 3675"/>
                            <a:gd name="T2" fmla="+- 0 15420 105"/>
                            <a:gd name="T3" fmla="*/ 15420 h 15315"/>
                            <a:gd name="T4" fmla="+- 0 4050 375"/>
                            <a:gd name="T5" fmla="*/ T4 w 3675"/>
                            <a:gd name="T6" fmla="+- 0 15420 105"/>
                            <a:gd name="T7" fmla="*/ 15420 h 15315"/>
                            <a:gd name="T8" fmla="+- 0 4050 375"/>
                            <a:gd name="T9" fmla="*/ T8 w 3675"/>
                            <a:gd name="T10" fmla="+- 0 105 105"/>
                            <a:gd name="T11" fmla="*/ 105 h 15315"/>
                            <a:gd name="T12" fmla="+- 0 375 375"/>
                            <a:gd name="T13" fmla="*/ T12 w 3675"/>
                            <a:gd name="T14" fmla="+- 0 105 105"/>
                            <a:gd name="T15" fmla="*/ 105 h 15315"/>
                            <a:gd name="T16" fmla="+- 0 375 375"/>
                            <a:gd name="T17" fmla="*/ T16 w 3675"/>
                            <a:gd name="T18" fmla="+- 0 15420 105"/>
                            <a:gd name="T19" fmla="*/ 15420 h 1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75" h="15315">
                              <a:moveTo>
                                <a:pt x="0" y="15315"/>
                              </a:moveTo>
                              <a:lnTo>
                                <a:pt x="3675" y="15315"/>
                              </a:lnTo>
                              <a:lnTo>
                                <a:pt x="3675" y="0"/>
                              </a:lnTo>
                              <a:lnTo>
                                <a:pt x="0" y="0"/>
                              </a:lnTo>
                              <a:lnTo>
                                <a:pt x="0" y="15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BD4B2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BOARD OF EDUCATION</w:t>
                            </w:r>
                          </w:p>
                          <w:p w14:paraId="075BAC4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2EDAE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Christina Pritchett</w:t>
                            </w:r>
                          </w:p>
                          <w:p w14:paraId="5346D59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5F7CD75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3</w:t>
                            </w:r>
                          </w:p>
                          <w:p w14:paraId="535E54D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4E977F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Murawski</w:t>
                            </w:r>
                            <w:proofErr w:type="spellEnd"/>
                          </w:p>
                          <w:p w14:paraId="6BAC6A50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14:paraId="50777D9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1</w:t>
                            </w:r>
                          </w:p>
                          <w:p w14:paraId="131AE8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A4E738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Darrel Woo</w:t>
                            </w:r>
                          </w:p>
                          <w:p w14:paraId="7EB35D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Second Vice President</w:t>
                            </w:r>
                          </w:p>
                          <w:p w14:paraId="42115F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6</w:t>
                            </w:r>
                          </w:p>
                          <w:p w14:paraId="2F81CE8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1DD352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Lavinia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Grace Phillips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  <w:t>Trustee Area 7</w:t>
                            </w:r>
                          </w:p>
                          <w:p w14:paraId="3E4C519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0E3BBF8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14:paraId="0BAEDAF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4</w:t>
                            </w:r>
                          </w:p>
                          <w:p w14:paraId="4E12B5E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D8608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Leticia Garcia</w:t>
                            </w:r>
                          </w:p>
                          <w:p w14:paraId="0DFB716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2</w:t>
                            </w:r>
                          </w:p>
                          <w:p w14:paraId="023996B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658BE3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Chinua Rhodes</w:t>
                            </w:r>
                          </w:p>
                          <w:p w14:paraId="4585C02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5</w:t>
                            </w:r>
                          </w:p>
                          <w:p w14:paraId="3729CB9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756DB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Jacqueline Zhang</w:t>
                            </w:r>
                          </w:p>
                          <w:p w14:paraId="08FF3FA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Student Board Member</w:t>
                            </w:r>
                          </w:p>
                          <w:p w14:paraId="433AB82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B75DA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908CF6" w14:textId="62F99830" w:rsidR="00284C81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DELAC Executive Board</w:t>
                            </w:r>
                          </w:p>
                          <w:p w14:paraId="1C5043CE" w14:textId="77777777" w:rsidR="00CF6BC1" w:rsidRPr="00C74538" w:rsidRDefault="00CF6BC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37C832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Maria Flores, President</w:t>
                            </w:r>
                          </w:p>
                          <w:p w14:paraId="2AC1059A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Flor Yakabe, Vice President</w:t>
                            </w:r>
                          </w:p>
                          <w:p w14:paraId="4A00BDE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Vitalina Tufi, Secretary</w:t>
                            </w:r>
                          </w:p>
                          <w:p w14:paraId="1981783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Sandy Navarro, Alternate</w:t>
                            </w:r>
                          </w:p>
                          <w:p w14:paraId="16EEC70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1553B1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DC8D75F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Multilingual Department Staff</w:t>
                            </w:r>
                          </w:p>
                          <w:p w14:paraId="3CFB0E36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C1F2C76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Dr. Olga Arellano-Simms</w:t>
                            </w:r>
                          </w:p>
                          <w:p w14:paraId="065CF806" w14:textId="220F9DA3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7A3BFD1" w14:textId="77777777" w:rsidR="00284C81" w:rsidRPr="00C74538" w:rsidRDefault="002C458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hyperlink r:id="rId13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s-MX"/>
                                </w:rPr>
                                <w:t>Olga-simms@scusd.edu</w:t>
                              </w:r>
                            </w:hyperlink>
                          </w:p>
                          <w:p w14:paraId="20029343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C112AF4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Azarel Iniguez</w:t>
                            </w:r>
                          </w:p>
                          <w:p w14:paraId="1DD83F1E" w14:textId="0F67616C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Coordinator</w:t>
                            </w:r>
                            <w:proofErr w:type="spellEnd"/>
                          </w:p>
                          <w:p w14:paraId="0BFA2A35" w14:textId="77777777" w:rsidR="00284C81" w:rsidRPr="00C74538" w:rsidRDefault="002C458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Azarel-iniguez@scusd.edu</w:t>
                              </w:r>
                            </w:hyperlink>
                          </w:p>
                          <w:p w14:paraId="1731F199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5143330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Nicole Adams</w:t>
                            </w:r>
                          </w:p>
                          <w:p w14:paraId="720E32DA" w14:textId="07B926DA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Office Technician III</w:t>
                            </w:r>
                          </w:p>
                          <w:p w14:paraId="25C1BED9" w14:textId="77777777" w:rsidR="00284C81" w:rsidRPr="00C74538" w:rsidRDefault="002C458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5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adamsn@scusd.edu</w:t>
                              </w:r>
                            </w:hyperlink>
                          </w:p>
                          <w:p w14:paraId="14C342CE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9CDEB0C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Kao 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Lee</w:t>
                            </w:r>
                          </w:p>
                          <w:p w14:paraId="28929D58" w14:textId="5A906330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Information Technician</w:t>
                            </w:r>
                          </w:p>
                          <w:p w14:paraId="1BAAF750" w14:textId="77777777" w:rsidR="00284C81" w:rsidRDefault="002C458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6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leek@scusd.edu</w:t>
                              </w:r>
                            </w:hyperlink>
                          </w:p>
                          <w:p w14:paraId="08DE7056" w14:textId="77777777" w:rsidR="00284C8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885687" w14:textId="27CD8C51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partment Phone:  (916) 643-9446</w:t>
                            </w:r>
                          </w:p>
                          <w:p w14:paraId="016C573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A147" id="Freeform 14" o:spid="_x0000_s1028" style="position:absolute;margin-left:-73.25pt;margin-top:89.25pt;width:157.5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75,15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" adj="-11796480,,5400" path="m,15315r3675,l3675,,,,,15315xe" fillcolor="#eaeaea" stroked="f">
                <v:stroke joinstyle="round"/>
                <v:formulas/>
                <v:path arrowok="t" o:connecttype="custom" o:connectlocs="0,8142168;2000250,8142168;2000250,55443;0,55443;0,8142168" o:connectangles="0,0,0,0,0" textboxrect="0,0,3675,15315"/>
                <v:textbox>
                  <w:txbxContent>
                    <w:p w14:paraId="793BD4B2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BOARD OF EDUCATION</w:t>
                      </w:r>
                    </w:p>
                    <w:p w14:paraId="075BAC4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2EDAE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Christina Pritchett</w:t>
                      </w:r>
                    </w:p>
                    <w:p w14:paraId="5346D59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5F7CD75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3</w:t>
                      </w:r>
                    </w:p>
                    <w:p w14:paraId="535E54D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4E977F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Murawski</w:t>
                      </w:r>
                      <w:proofErr w:type="spellEnd"/>
                    </w:p>
                    <w:p w14:paraId="6BAC6A50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14:paraId="50777D9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1</w:t>
                      </w:r>
                    </w:p>
                    <w:p w14:paraId="131AE8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0A4E738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Darrel Woo</w:t>
                      </w:r>
                    </w:p>
                    <w:p w14:paraId="7EB35D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Second Vice President</w:t>
                      </w:r>
                    </w:p>
                    <w:p w14:paraId="42115F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6</w:t>
                      </w:r>
                    </w:p>
                    <w:p w14:paraId="2F81CE8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21DD352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Lavinia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Grace Phillips</w:t>
                      </w: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  <w:t>Trustee Area 7</w:t>
                      </w:r>
                    </w:p>
                    <w:p w14:paraId="3E4C519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0E3BBF8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Villa</w:t>
                      </w:r>
                    </w:p>
                    <w:p w14:paraId="0BAEDAF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4</w:t>
                      </w:r>
                    </w:p>
                    <w:p w14:paraId="4E12B5E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D8608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Leticia Garcia</w:t>
                      </w:r>
                    </w:p>
                    <w:p w14:paraId="0DFB716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2</w:t>
                      </w:r>
                    </w:p>
                    <w:p w14:paraId="023996B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658BE3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Chinua Rhodes</w:t>
                      </w:r>
                    </w:p>
                    <w:p w14:paraId="4585C02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5</w:t>
                      </w:r>
                    </w:p>
                    <w:p w14:paraId="3729CB9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9756DB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Jacqueline Zhang</w:t>
                      </w:r>
                    </w:p>
                    <w:p w14:paraId="08FF3FA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Student Board Member</w:t>
                      </w:r>
                    </w:p>
                    <w:p w14:paraId="433AB82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B75DA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B908CF6" w14:textId="62F99830" w:rsidR="00284C81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DELAC Executive Board</w:t>
                      </w:r>
                    </w:p>
                    <w:p w14:paraId="1C5043CE" w14:textId="77777777" w:rsidR="00CF6BC1" w:rsidRPr="00C74538" w:rsidRDefault="00CF6BC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37C832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Maria Flores, President</w:t>
                      </w:r>
                    </w:p>
                    <w:p w14:paraId="2AC1059A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Flor Yakabe, Vice President</w:t>
                      </w:r>
                    </w:p>
                    <w:p w14:paraId="4A00BDE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Vitalina Tufi, Secretary</w:t>
                      </w:r>
                    </w:p>
                    <w:p w14:paraId="1981783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Sandy Navarro, Alternate</w:t>
                      </w:r>
                    </w:p>
                    <w:p w14:paraId="16EEC70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1553B1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DC8D75F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Multilingual Department Staff</w:t>
                      </w:r>
                    </w:p>
                    <w:p w14:paraId="3CFB0E36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C1F2C76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Dr. Olga Arellano-Simms</w:t>
                      </w:r>
                    </w:p>
                    <w:p w14:paraId="065CF806" w14:textId="220F9DA3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Director</w:t>
                      </w:r>
                    </w:p>
                    <w:p w14:paraId="37A3BFD1" w14:textId="77777777" w:rsidR="00284C81" w:rsidRPr="00C74538" w:rsidRDefault="001D7619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hyperlink r:id="rId17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  <w:lang w:val="es-MX"/>
                          </w:rPr>
                          <w:t>Olga-simms@scusd.edu</w:t>
                        </w:r>
                      </w:hyperlink>
                    </w:p>
                    <w:p w14:paraId="20029343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</w:p>
                    <w:p w14:paraId="0C112AF4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Azarel Iniguez</w:t>
                      </w:r>
                    </w:p>
                    <w:p w14:paraId="1DD83F1E" w14:textId="0F67616C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Coordinator</w:t>
                      </w:r>
                      <w:proofErr w:type="spellEnd"/>
                    </w:p>
                    <w:p w14:paraId="0BFA2A35" w14:textId="77777777" w:rsidR="00284C81" w:rsidRPr="00C74538" w:rsidRDefault="001D7619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8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Azarel-iniguez@scusd.edu</w:t>
                        </w:r>
                      </w:hyperlink>
                    </w:p>
                    <w:p w14:paraId="1731F199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5143330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Nicole Adams</w:t>
                      </w:r>
                    </w:p>
                    <w:p w14:paraId="720E32DA" w14:textId="07B926DA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Office Technician III</w:t>
                      </w:r>
                    </w:p>
                    <w:p w14:paraId="25C1BED9" w14:textId="77777777" w:rsidR="00284C81" w:rsidRPr="00C74538" w:rsidRDefault="001D7619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hyperlink r:id="rId19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adamsn@scusd.edu</w:t>
                        </w:r>
                      </w:hyperlink>
                    </w:p>
                    <w:p w14:paraId="14C342CE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9CDEB0C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Kao 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Lee</w:t>
                      </w:r>
                    </w:p>
                    <w:p w14:paraId="28929D58" w14:textId="5A906330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Information Technician</w:t>
                      </w:r>
                    </w:p>
                    <w:p w14:paraId="1BAAF750" w14:textId="77777777" w:rsidR="00284C81" w:rsidRDefault="001D7619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20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leek@scusd.edu</w:t>
                        </w:r>
                      </w:hyperlink>
                    </w:p>
                    <w:p w14:paraId="08DE7056" w14:textId="77777777" w:rsidR="00284C8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885687" w14:textId="27CD8C51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</w:t>
                      </w:r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partment Phone:  (916) 643-9446</w:t>
                      </w:r>
                    </w:p>
                    <w:p w14:paraId="016C573B" w14:textId="77777777" w:rsidR="00284C81" w:rsidRPr="00C74538" w:rsidRDefault="00284C81" w:rsidP="00284C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6DC5" w:rsidRPr="00284C81" w:rsidSect="004A716C">
      <w:footerReference w:type="default" r:id="rId21"/>
      <w:pgSz w:w="12240" w:h="15840"/>
      <w:pgMar w:top="576" w:right="1714" w:bottom="922" w:left="171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7E8C1" w14:textId="77777777" w:rsidR="00B70F92" w:rsidRDefault="00B70F92">
      <w:r>
        <w:separator/>
      </w:r>
    </w:p>
  </w:endnote>
  <w:endnote w:type="continuationSeparator" w:id="0">
    <w:p w14:paraId="1521E049" w14:textId="77777777" w:rsidR="00B70F92" w:rsidRDefault="00B7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AC5BB86" w:rsidR="00C96DC5" w:rsidRDefault="003B761F" w:rsidP="003B761F">
                          <w:pPr>
                            <w:spacing w:line="244" w:lineRule="exact"/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nG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" filled="f" stroked="f">
              <v:textbox inset="0,0,0,0">
                <w:txbxContent>
                  <w:p w14:paraId="439C236A" w14:textId="7AC5BB86" w:rsidR="00C96DC5" w:rsidRDefault="003B761F" w:rsidP="003B761F">
                    <w:pPr>
                      <w:spacing w:line="244" w:lineRule="exact"/>
                      <w:ind w:left="20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7828" w14:textId="77777777" w:rsidR="00B70F92" w:rsidRDefault="00B70F92">
      <w:r>
        <w:separator/>
      </w:r>
    </w:p>
  </w:footnote>
  <w:footnote w:type="continuationSeparator" w:id="0">
    <w:p w14:paraId="2710FD77" w14:textId="77777777" w:rsidR="00B70F92" w:rsidRDefault="00B7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 w15:restartNumberingAfterBreak="0">
    <w:nsid w:val="4CA05DAF"/>
    <w:multiLevelType w:val="hybridMultilevel"/>
    <w:tmpl w:val="95DCBEF0"/>
    <w:lvl w:ilvl="0" w:tplc="8020B1C8">
      <w:start w:val="1"/>
      <w:numFmt w:val="bullet"/>
      <w:lvlText w:val="•"/>
      <w:lvlJc w:val="left"/>
      <w:pPr>
        <w:ind w:left="510" w:hanging="360"/>
      </w:pPr>
      <w:rPr>
        <w:rFonts w:ascii="Times New Roman" w:eastAsia="Times New Roman" w:hAnsi="Times New Roman" w:hint="default"/>
        <w:color w:val="181818"/>
        <w:w w:val="131"/>
        <w:sz w:val="23"/>
        <w:szCs w:val="23"/>
      </w:rPr>
    </w:lvl>
    <w:lvl w:ilvl="1" w:tplc="D1820E76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6"/>
        <w:szCs w:val="26"/>
      </w:rPr>
    </w:lvl>
    <w:lvl w:ilvl="2" w:tplc="0004EF46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DF3C7FE2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4" w:tplc="899EF60C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5" w:tplc="C78AB0D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6" w:tplc="B79A347A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7" w:tplc="9E3C0500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8" w:tplc="35C6545E">
      <w:start w:val="1"/>
      <w:numFmt w:val="bullet"/>
      <w:lvlText w:val="•"/>
      <w:lvlJc w:val="left"/>
      <w:pPr>
        <w:ind w:left="7057" w:hanging="360"/>
      </w:pPr>
      <w:rPr>
        <w:rFonts w:hint="default"/>
      </w:rPr>
    </w:lvl>
  </w:abstractNum>
  <w:abstractNum w:abstractNumId="6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10025"/>
    <w:rsid w:val="00044235"/>
    <w:rsid w:val="000753B5"/>
    <w:rsid w:val="000A7147"/>
    <w:rsid w:val="000B1AE4"/>
    <w:rsid w:val="001259FD"/>
    <w:rsid w:val="001A71AB"/>
    <w:rsid w:val="001D7619"/>
    <w:rsid w:val="001F67DF"/>
    <w:rsid w:val="00284C81"/>
    <w:rsid w:val="002B26ED"/>
    <w:rsid w:val="002C4580"/>
    <w:rsid w:val="002D6764"/>
    <w:rsid w:val="002F50E7"/>
    <w:rsid w:val="003268DE"/>
    <w:rsid w:val="00334473"/>
    <w:rsid w:val="00334CDA"/>
    <w:rsid w:val="0035175B"/>
    <w:rsid w:val="00363300"/>
    <w:rsid w:val="00381BB3"/>
    <w:rsid w:val="003B761F"/>
    <w:rsid w:val="003D6CB2"/>
    <w:rsid w:val="0041206E"/>
    <w:rsid w:val="00476DE5"/>
    <w:rsid w:val="00497C7B"/>
    <w:rsid w:val="004A716C"/>
    <w:rsid w:val="004F351B"/>
    <w:rsid w:val="00507484"/>
    <w:rsid w:val="0051777D"/>
    <w:rsid w:val="00554DA1"/>
    <w:rsid w:val="005B2BD2"/>
    <w:rsid w:val="00640916"/>
    <w:rsid w:val="00645839"/>
    <w:rsid w:val="00661F28"/>
    <w:rsid w:val="0067751F"/>
    <w:rsid w:val="006A659F"/>
    <w:rsid w:val="006E0618"/>
    <w:rsid w:val="006F177A"/>
    <w:rsid w:val="00741E86"/>
    <w:rsid w:val="00754599"/>
    <w:rsid w:val="0089465A"/>
    <w:rsid w:val="008C563D"/>
    <w:rsid w:val="009462C6"/>
    <w:rsid w:val="00981798"/>
    <w:rsid w:val="009B2B9C"/>
    <w:rsid w:val="009B2FDD"/>
    <w:rsid w:val="00A03BDC"/>
    <w:rsid w:val="00A84783"/>
    <w:rsid w:val="00A90E3C"/>
    <w:rsid w:val="00A91F15"/>
    <w:rsid w:val="00AE52A8"/>
    <w:rsid w:val="00AE6B5A"/>
    <w:rsid w:val="00B1443E"/>
    <w:rsid w:val="00B70F92"/>
    <w:rsid w:val="00B87FBE"/>
    <w:rsid w:val="00C125AF"/>
    <w:rsid w:val="00C4582C"/>
    <w:rsid w:val="00C604ED"/>
    <w:rsid w:val="00C96DC5"/>
    <w:rsid w:val="00CB2414"/>
    <w:rsid w:val="00CC32C8"/>
    <w:rsid w:val="00CD0D8C"/>
    <w:rsid w:val="00CE0B73"/>
    <w:rsid w:val="00CF6BC1"/>
    <w:rsid w:val="00D15F65"/>
    <w:rsid w:val="00D42F3F"/>
    <w:rsid w:val="00D5289E"/>
    <w:rsid w:val="00D74E1B"/>
    <w:rsid w:val="00D81BF6"/>
    <w:rsid w:val="00DA2517"/>
    <w:rsid w:val="00DC6AFB"/>
    <w:rsid w:val="00E140E2"/>
    <w:rsid w:val="00E61438"/>
    <w:rsid w:val="00E94D61"/>
    <w:rsid w:val="00F025A9"/>
    <w:rsid w:val="00F03284"/>
    <w:rsid w:val="00F03DA0"/>
    <w:rsid w:val="00F2677A"/>
    <w:rsid w:val="00F37362"/>
    <w:rsid w:val="00F47E5C"/>
    <w:rsid w:val="00FC47DB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lga-simms@scusd.edu" TargetMode="External"/><Relationship Id="rId18" Type="http://schemas.openxmlformats.org/officeDocument/2006/relationships/hyperlink" Target="http://Azarel-iniguez@scusd.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17" Type="http://schemas.openxmlformats.org/officeDocument/2006/relationships/hyperlink" Target="mailto:Olga-simms@scus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ek@scusd.edu" TargetMode="External"/><Relationship Id="rId20" Type="http://schemas.openxmlformats.org/officeDocument/2006/relationships/hyperlink" Target="mailto:leek@scusd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mailto:adamsn@scusd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usd.zoom.us/j/88498966131" TargetMode="External"/><Relationship Id="rId19" Type="http://schemas.openxmlformats.org/officeDocument/2006/relationships/hyperlink" Target="mailto:adamsn@scus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usd.zoom.us/j/88498966131" TargetMode="External"/><Relationship Id="rId14" Type="http://schemas.openxmlformats.org/officeDocument/2006/relationships/hyperlink" Target="http://Azarel-iniguez@scusd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E507EA-FB1E-4D92-8AE8-E24A7C9E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Kao Lee</cp:lastModifiedBy>
  <cp:revision>3</cp:revision>
  <cp:lastPrinted>2021-10-13T23:08:00Z</cp:lastPrinted>
  <dcterms:created xsi:type="dcterms:W3CDTF">2022-01-13T21:18:00Z</dcterms:created>
  <dcterms:modified xsi:type="dcterms:W3CDTF">2022-01-13T21:21:00Z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