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2237D0" w14:textId="388197F6" w:rsidR="00BD0537" w:rsidRDefault="00122056" w:rsidP="00243894">
      <w:pPr>
        <w:jc w:val="center"/>
        <w:rPr>
          <w:b/>
          <w:sz w:val="28"/>
        </w:rPr>
      </w:pPr>
      <w:r>
        <w:rPr>
          <w:b/>
          <w:sz w:val="28"/>
        </w:rPr>
        <w:t>Lesson: Grades 3-</w:t>
      </w:r>
      <w:proofErr w:type="gramStart"/>
      <w:r>
        <w:rPr>
          <w:b/>
          <w:sz w:val="28"/>
        </w:rPr>
        <w:t>5  (</w:t>
      </w:r>
      <w:proofErr w:type="gramEnd"/>
      <w:r>
        <w:rPr>
          <w:b/>
          <w:sz w:val="28"/>
        </w:rPr>
        <w:t>Session 1, Oct. 2013)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1530"/>
        <w:gridCol w:w="5508"/>
      </w:tblGrid>
      <w:tr w:rsidR="00287946" w14:paraId="6C190A83" w14:textId="77777777" w:rsidTr="00287946">
        <w:tc>
          <w:tcPr>
            <w:tcW w:w="3978" w:type="dxa"/>
          </w:tcPr>
          <w:p w14:paraId="10B69C35" w14:textId="25F80FC4" w:rsidR="00122056" w:rsidRDefault="00287946" w:rsidP="00B54752">
            <w:r w:rsidRPr="004E4B52">
              <w:rPr>
                <w:b/>
              </w:rPr>
              <w:t>Unit Title:</w:t>
            </w:r>
          </w:p>
          <w:p w14:paraId="65C3E8F2" w14:textId="48934EEE" w:rsidR="00287946" w:rsidRDefault="000A5E87" w:rsidP="00B54752">
            <w:r w:rsidRPr="004E4B52">
              <w:t>Operations and Algebraic Thinking</w:t>
            </w:r>
          </w:p>
          <w:p w14:paraId="5647EAB5" w14:textId="77777777" w:rsidR="00122056" w:rsidRPr="004E4B52" w:rsidRDefault="00122056" w:rsidP="00B54752"/>
          <w:p w14:paraId="27CC8992" w14:textId="77777777" w:rsidR="00287946" w:rsidRDefault="00287946" w:rsidP="00B54752">
            <w:r w:rsidRPr="004E4B52">
              <w:rPr>
                <w:b/>
              </w:rPr>
              <w:t>Lesson:</w:t>
            </w:r>
            <w:r w:rsidR="000A5E87">
              <w:t xml:space="preserve"> Multiplicative Comparison</w:t>
            </w:r>
          </w:p>
        </w:tc>
        <w:tc>
          <w:tcPr>
            <w:tcW w:w="1530" w:type="dxa"/>
          </w:tcPr>
          <w:p w14:paraId="6CC670F7" w14:textId="77777777" w:rsidR="00287946" w:rsidRDefault="00287946" w:rsidP="00287946">
            <w:r>
              <w:t>Approx. time:</w:t>
            </w:r>
          </w:p>
          <w:p w14:paraId="13E8A626" w14:textId="77777777" w:rsidR="00287946" w:rsidRPr="00F43F58" w:rsidRDefault="00293755" w:rsidP="00B54752">
            <w:r>
              <w:t>90 minutes</w:t>
            </w:r>
          </w:p>
        </w:tc>
        <w:tc>
          <w:tcPr>
            <w:tcW w:w="5508" w:type="dxa"/>
          </w:tcPr>
          <w:p w14:paraId="5EAF9653" w14:textId="77777777" w:rsidR="00287946" w:rsidRDefault="00287946" w:rsidP="00B54752">
            <w:r w:rsidRPr="004E4B52">
              <w:rPr>
                <w:b/>
              </w:rPr>
              <w:t>CCSS-M Standards:</w:t>
            </w:r>
            <w:r w:rsidR="00293755">
              <w:t xml:space="preserve"> 4.O A.2  Multiply or divide to solve word problems involving multiplicative comparison, e.g., by using drawings and equations with a symbol for the unknown number to represent the </w:t>
            </w:r>
          </w:p>
          <w:p w14:paraId="5F3AC15E" w14:textId="77777777" w:rsidR="00122056" w:rsidRDefault="00122056" w:rsidP="00B54752"/>
        </w:tc>
      </w:tr>
      <w:tr w:rsidR="00B54752" w14:paraId="2D529A3B" w14:textId="77777777" w:rsidTr="00B54752">
        <w:tc>
          <w:tcPr>
            <w:tcW w:w="5508" w:type="dxa"/>
            <w:gridSpan w:val="2"/>
          </w:tcPr>
          <w:p w14:paraId="17B53BDA" w14:textId="77777777" w:rsidR="00B54752" w:rsidRDefault="00B54752" w:rsidP="00B17EBC">
            <w:pPr>
              <w:pBdr>
                <w:bottom w:val="single" w:sz="4" w:space="1" w:color="auto"/>
              </w:pBdr>
              <w:shd w:val="clear" w:color="auto" w:fill="F2F2F2" w:themeFill="background1" w:themeFillShade="F2"/>
            </w:pPr>
            <w:r w:rsidRPr="00F43F58">
              <w:t>A.</w:t>
            </w:r>
            <w:r>
              <w:rPr>
                <w:b/>
              </w:rPr>
              <w:t xml:space="preserve"> </w:t>
            </w:r>
            <w:r w:rsidRPr="00CB70DF">
              <w:rPr>
                <w:b/>
              </w:rPr>
              <w:t>Focus and Coherence</w:t>
            </w:r>
          </w:p>
          <w:p w14:paraId="1EC5E234" w14:textId="77777777" w:rsidR="00B17EBC" w:rsidRDefault="00B04E16" w:rsidP="00F677B0">
            <w:r>
              <w:t>Students will know</w:t>
            </w:r>
            <w:r w:rsidR="00716077">
              <w:t xml:space="preserve"> that a multiplicative equation represents an amount that is a so many times as a starting value (multiplicative </w:t>
            </w:r>
            <w:r w:rsidR="00F06D28">
              <w:t>compariso</w:t>
            </w:r>
            <w:r w:rsidR="00716077">
              <w:t>n).</w:t>
            </w:r>
            <w:r w:rsidR="004F476F">
              <w:t xml:space="preserve">  </w:t>
            </w:r>
          </w:p>
          <w:p w14:paraId="2883ADB9" w14:textId="77777777" w:rsidR="00F677B0" w:rsidRDefault="00F677B0" w:rsidP="00F677B0"/>
          <w:p w14:paraId="5EAC5AF6" w14:textId="77777777" w:rsidR="00F677B0" w:rsidRDefault="00716077" w:rsidP="00F677B0">
            <w:r>
              <w:t xml:space="preserve">Students will be able to </w:t>
            </w:r>
            <w:r w:rsidR="004F476F">
              <w:t>recognize a multiplicative comparison situation with a multiplication equation.</w:t>
            </w:r>
          </w:p>
          <w:p w14:paraId="152A7785" w14:textId="77777777" w:rsidR="00F677B0" w:rsidRDefault="00F677B0" w:rsidP="00F677B0"/>
          <w:p w14:paraId="1937EF3A" w14:textId="77777777" w:rsidR="00B54752" w:rsidRDefault="008E45B8" w:rsidP="00B54752">
            <w:r>
              <w:t>Student p</w:t>
            </w:r>
            <w:r w:rsidR="00B54752">
              <w:t>rior knowledge:</w:t>
            </w:r>
            <w:r w:rsidR="00F06D28">
              <w:t xml:space="preserve"> Products are the total number of objects in some groups of some objects each.  Determine the unknown in a multiplication equation relating three whole numbers.</w:t>
            </w:r>
          </w:p>
          <w:p w14:paraId="11E1499B" w14:textId="77777777" w:rsidR="00B54752" w:rsidRDefault="00B54752" w:rsidP="00B54752"/>
          <w:p w14:paraId="0AD1885E" w14:textId="77777777" w:rsidR="00B54752" w:rsidRDefault="00B54752" w:rsidP="00B54752">
            <w:r>
              <w:t>Which math concepts will this lesson lead to?</w:t>
            </w:r>
            <w:r w:rsidR="00F06D28">
              <w:t xml:space="preserve">  Understanding the operation of multiplication and when it is an appropriate choice to represent a context.</w:t>
            </w:r>
          </w:p>
          <w:p w14:paraId="23693573" w14:textId="77777777" w:rsidR="00B17EBC" w:rsidRDefault="00B17EBC" w:rsidP="00B54752">
            <w:pPr>
              <w:rPr>
                <w:sz w:val="28"/>
              </w:rPr>
            </w:pPr>
          </w:p>
          <w:p w14:paraId="16343234" w14:textId="77777777" w:rsidR="00F40A11" w:rsidRPr="00B54752" w:rsidRDefault="00F40A11" w:rsidP="00B54752">
            <w:pPr>
              <w:rPr>
                <w:sz w:val="28"/>
              </w:rPr>
            </w:pPr>
          </w:p>
        </w:tc>
        <w:tc>
          <w:tcPr>
            <w:tcW w:w="5508" w:type="dxa"/>
          </w:tcPr>
          <w:p w14:paraId="6B76BBEC" w14:textId="77777777" w:rsidR="00B17EBC" w:rsidRDefault="00B54752" w:rsidP="00B17EBC">
            <w:pPr>
              <w:pBdr>
                <w:bottom w:val="single" w:sz="4" w:space="1" w:color="auto"/>
              </w:pBdr>
              <w:shd w:val="clear" w:color="auto" w:fill="F2F2F2" w:themeFill="background1" w:themeFillShade="F2"/>
            </w:pPr>
            <w:r>
              <w:t xml:space="preserve">B. </w:t>
            </w:r>
            <w:r w:rsidR="00B17EBC" w:rsidRPr="00CB70DF">
              <w:rPr>
                <w:b/>
              </w:rPr>
              <w:t>Evidence</w:t>
            </w:r>
            <w:r w:rsidR="00293755">
              <w:t xml:space="preserve"> of Math</w:t>
            </w:r>
            <w:r w:rsidR="00B17EBC">
              <w:t xml:space="preserve"> Practices</w:t>
            </w:r>
          </w:p>
          <w:p w14:paraId="45142E11" w14:textId="77777777" w:rsidR="00B54752" w:rsidRPr="00B17EBC" w:rsidRDefault="00B54752" w:rsidP="00B54752">
            <w:pPr>
              <w:rPr>
                <w:i/>
              </w:rPr>
            </w:pPr>
            <w:r w:rsidRPr="00B17EBC">
              <w:rPr>
                <w:i/>
              </w:rPr>
              <w:t xml:space="preserve">What will students produce when they are making sense, persevering, attending to precision and/or modeling, in relation to the focus of the lesson? </w:t>
            </w:r>
          </w:p>
          <w:p w14:paraId="32381A38" w14:textId="77777777" w:rsidR="00B54752" w:rsidRPr="00B54752" w:rsidRDefault="00B54752" w:rsidP="00B54752">
            <w:pPr>
              <w:rPr>
                <w:sz w:val="28"/>
              </w:rPr>
            </w:pPr>
          </w:p>
        </w:tc>
      </w:tr>
      <w:tr w:rsidR="00B54752" w14:paraId="1F4D62D0" w14:textId="77777777" w:rsidTr="00FB5451">
        <w:trPr>
          <w:trHeight w:val="547"/>
        </w:trPr>
        <w:tc>
          <w:tcPr>
            <w:tcW w:w="11016" w:type="dxa"/>
            <w:gridSpan w:val="3"/>
          </w:tcPr>
          <w:p w14:paraId="28BE2BA1" w14:textId="77777777" w:rsidR="00122056" w:rsidRDefault="00BC0124" w:rsidP="00FB5451">
            <w:r w:rsidRPr="004E4B52">
              <w:rPr>
                <w:b/>
              </w:rPr>
              <w:t>Essential</w:t>
            </w:r>
            <w:r w:rsidR="008E45B8" w:rsidRPr="004E4B52">
              <w:rPr>
                <w:b/>
              </w:rPr>
              <w:t xml:space="preserve"> Q</w:t>
            </w:r>
            <w:r w:rsidR="00B54752" w:rsidRPr="004E4B52">
              <w:rPr>
                <w:b/>
              </w:rPr>
              <w:t>uestion</w:t>
            </w:r>
            <w:r w:rsidR="00B17EBC" w:rsidRPr="004E4B52">
              <w:rPr>
                <w:b/>
              </w:rPr>
              <w:t>(</w:t>
            </w:r>
            <w:r w:rsidR="00B54752" w:rsidRPr="004E4B52">
              <w:rPr>
                <w:b/>
              </w:rPr>
              <w:t>s</w:t>
            </w:r>
            <w:r w:rsidR="00B17EBC" w:rsidRPr="004E4B52">
              <w:rPr>
                <w:b/>
              </w:rPr>
              <w:t>)</w:t>
            </w:r>
            <w:r w:rsidR="00F06D28">
              <w:t xml:space="preserve">  </w:t>
            </w:r>
          </w:p>
          <w:p w14:paraId="6B8AEA81" w14:textId="77777777" w:rsidR="00B54752" w:rsidRDefault="00F06D28" w:rsidP="00FB5451">
            <w:r>
              <w:t>Why is multiplication a scalar operation (multiplicative comparison)?</w:t>
            </w:r>
          </w:p>
          <w:p w14:paraId="54F392A3" w14:textId="229C919D" w:rsidR="00122056" w:rsidRPr="00B54752" w:rsidRDefault="00122056" w:rsidP="00FB5451"/>
        </w:tc>
      </w:tr>
      <w:tr w:rsidR="00B54752" w14:paraId="55028EF4" w14:textId="77777777" w:rsidTr="00FB5451">
        <w:trPr>
          <w:trHeight w:val="547"/>
        </w:trPr>
        <w:tc>
          <w:tcPr>
            <w:tcW w:w="11016" w:type="dxa"/>
            <w:gridSpan w:val="3"/>
          </w:tcPr>
          <w:p w14:paraId="7EA3C662" w14:textId="076742C1" w:rsidR="00B54752" w:rsidRPr="004E4B52" w:rsidRDefault="00F40A11" w:rsidP="00F40A11">
            <w:pPr>
              <w:rPr>
                <w:b/>
              </w:rPr>
            </w:pPr>
            <w:r w:rsidRPr="004E4B52">
              <w:rPr>
                <w:b/>
              </w:rPr>
              <w:t xml:space="preserve">Formative </w:t>
            </w:r>
            <w:r w:rsidR="00B54752" w:rsidRPr="004E4B52">
              <w:rPr>
                <w:b/>
              </w:rPr>
              <w:t>Assessments</w:t>
            </w:r>
          </w:p>
          <w:p w14:paraId="0425AD3D" w14:textId="77777777" w:rsidR="00B523C9" w:rsidRDefault="00B523C9" w:rsidP="00122056">
            <w:pPr>
              <w:pStyle w:val="ListParagraph"/>
              <w:numPr>
                <w:ilvl w:val="0"/>
                <w:numId w:val="2"/>
              </w:numPr>
            </w:pPr>
            <w:r>
              <w:t xml:space="preserve">Represent the total number of wheels when the number of wheels per bike (scaling factor) is two times the number of bikes </w:t>
            </w:r>
          </w:p>
          <w:p w14:paraId="185A4A02" w14:textId="39D61FA7" w:rsidR="00B523C9" w:rsidRDefault="00B523C9" w:rsidP="00122056">
            <w:pPr>
              <w:pStyle w:val="ListParagraph"/>
              <w:numPr>
                <w:ilvl w:val="0"/>
                <w:numId w:val="2"/>
              </w:numPr>
            </w:pPr>
            <w:r>
              <w:t xml:space="preserve">Represent the total number of wheels when the number of wheels per trike (scaling factor) is three times the number of bikes </w:t>
            </w:r>
          </w:p>
          <w:p w14:paraId="6689169E" w14:textId="77777777" w:rsidR="00B523C9" w:rsidRDefault="00B523C9" w:rsidP="00122056">
            <w:pPr>
              <w:pStyle w:val="ListParagraph"/>
              <w:numPr>
                <w:ilvl w:val="0"/>
                <w:numId w:val="2"/>
              </w:numPr>
            </w:pPr>
            <w:r>
              <w:t>Ability to connect the numbers to the context of the problem.</w:t>
            </w:r>
          </w:p>
          <w:p w14:paraId="4B535917" w14:textId="77777777" w:rsidR="00B523C9" w:rsidRDefault="00B523C9" w:rsidP="00122056">
            <w:pPr>
              <w:pStyle w:val="ListParagraph"/>
              <w:numPr>
                <w:ilvl w:val="0"/>
                <w:numId w:val="2"/>
              </w:numPr>
            </w:pPr>
            <w:r>
              <w:t xml:space="preserve">Ability to </w:t>
            </w:r>
            <w:proofErr w:type="spellStart"/>
            <w:r>
              <w:t>recontextualize</w:t>
            </w:r>
            <w:proofErr w:type="spellEnd"/>
            <w:r>
              <w:t xml:space="preserve"> the answer</w:t>
            </w:r>
          </w:p>
          <w:p w14:paraId="76D4991B" w14:textId="70C2E65C" w:rsidR="00122056" w:rsidRDefault="00122056" w:rsidP="00122056">
            <w:pPr>
              <w:pStyle w:val="ListParagraph"/>
            </w:pPr>
          </w:p>
        </w:tc>
      </w:tr>
      <w:tr w:rsidR="00B54752" w14:paraId="65BD3F52" w14:textId="77777777" w:rsidTr="00FB5451">
        <w:trPr>
          <w:trHeight w:val="547"/>
        </w:trPr>
        <w:tc>
          <w:tcPr>
            <w:tcW w:w="11016" w:type="dxa"/>
            <w:gridSpan w:val="3"/>
          </w:tcPr>
          <w:p w14:paraId="5E330114" w14:textId="77777777" w:rsidR="00B54752" w:rsidRPr="004E4B52" w:rsidRDefault="00B17EBC" w:rsidP="00FB5451">
            <w:pPr>
              <w:rPr>
                <w:b/>
              </w:rPr>
            </w:pPr>
            <w:r w:rsidRPr="004E4B52">
              <w:rPr>
                <w:b/>
              </w:rPr>
              <w:t xml:space="preserve">Anticipated Student </w:t>
            </w:r>
            <w:r w:rsidR="00B54752" w:rsidRPr="004E4B52">
              <w:rPr>
                <w:b/>
              </w:rPr>
              <w:t>Preconceptions/Misconceptions</w:t>
            </w:r>
          </w:p>
        </w:tc>
      </w:tr>
      <w:tr w:rsidR="00B54752" w14:paraId="494FD7A0" w14:textId="77777777" w:rsidTr="00FB5451">
        <w:trPr>
          <w:trHeight w:val="547"/>
        </w:trPr>
        <w:tc>
          <w:tcPr>
            <w:tcW w:w="11016" w:type="dxa"/>
            <w:gridSpan w:val="3"/>
          </w:tcPr>
          <w:p w14:paraId="000C5874" w14:textId="77777777" w:rsidR="00B54752" w:rsidRPr="004E4B52" w:rsidRDefault="00B54752" w:rsidP="00FB5451">
            <w:pPr>
              <w:rPr>
                <w:b/>
              </w:rPr>
            </w:pPr>
            <w:r w:rsidRPr="004E4B52">
              <w:rPr>
                <w:b/>
              </w:rPr>
              <w:t>Materials</w:t>
            </w:r>
            <w:r w:rsidR="00B17EBC" w:rsidRPr="004E4B52">
              <w:rPr>
                <w:b/>
              </w:rPr>
              <w:t>/Resources</w:t>
            </w:r>
          </w:p>
          <w:p w14:paraId="61D44DEB" w14:textId="77777777" w:rsidR="00B523C9" w:rsidRDefault="00B523C9" w:rsidP="00FB5451">
            <w:r>
              <w:t>Bikes and Trikes task</w:t>
            </w:r>
          </w:p>
          <w:p w14:paraId="28330B93" w14:textId="74AA0585" w:rsidR="00122056" w:rsidRDefault="00122056" w:rsidP="00FB5451"/>
        </w:tc>
      </w:tr>
      <w:tr w:rsidR="00B54752" w14:paraId="3DBBB1EA" w14:textId="77777777" w:rsidTr="00FB5451">
        <w:tc>
          <w:tcPr>
            <w:tcW w:w="11016" w:type="dxa"/>
            <w:gridSpan w:val="3"/>
          </w:tcPr>
          <w:p w14:paraId="170FEB12" w14:textId="5B20D40C" w:rsidR="00B17EBC" w:rsidRDefault="00B54752" w:rsidP="00B17EBC">
            <w:pPr>
              <w:pBdr>
                <w:bottom w:val="single" w:sz="4" w:space="1" w:color="auto"/>
              </w:pBdr>
              <w:shd w:val="clear" w:color="auto" w:fill="F2F2F2" w:themeFill="background1" w:themeFillShade="F2"/>
              <w:jc w:val="center"/>
            </w:pPr>
            <w:r>
              <w:t xml:space="preserve">C. </w:t>
            </w:r>
            <w:r w:rsidR="00B17EBC" w:rsidRPr="00B17EBC">
              <w:rPr>
                <w:b/>
              </w:rPr>
              <w:t>Rigor</w:t>
            </w:r>
            <w:r w:rsidR="00B17EBC">
              <w:t xml:space="preserve">: </w:t>
            </w:r>
            <w:r w:rsidR="007A62F6">
              <w:t xml:space="preserve">Conceptual Understanding, Procedural </w:t>
            </w:r>
            <w:r w:rsidR="00BC0124">
              <w:t xml:space="preserve">Skills and </w:t>
            </w:r>
            <w:r w:rsidR="007A62F6">
              <w:t>Fluency, and Application</w:t>
            </w:r>
          </w:p>
          <w:p w14:paraId="58B9D220" w14:textId="77777777" w:rsidR="00B54752" w:rsidRPr="00B17EBC" w:rsidRDefault="00B54752" w:rsidP="00B54752">
            <w:pPr>
              <w:rPr>
                <w:i/>
              </w:rPr>
            </w:pPr>
            <w:r w:rsidRPr="00B17EBC">
              <w:rPr>
                <w:i/>
              </w:rPr>
              <w:t xml:space="preserve">What are the learning experiences that provide for </w:t>
            </w:r>
            <w:r w:rsidRPr="004B6EFB">
              <w:rPr>
                <w:i/>
              </w:rPr>
              <w:t>rigor</w:t>
            </w:r>
            <w:r w:rsidRPr="00B17EBC">
              <w:rPr>
                <w:i/>
              </w:rPr>
              <w:t xml:space="preserve">? What are the learning experiences that provide for evidence of </w:t>
            </w:r>
            <w:r w:rsidR="009B2D4B">
              <w:rPr>
                <w:i/>
              </w:rPr>
              <w:t xml:space="preserve">the </w:t>
            </w:r>
            <w:r w:rsidRPr="00B17EBC">
              <w:rPr>
                <w:i/>
              </w:rPr>
              <w:t>Math Practices?</w:t>
            </w:r>
            <w:r w:rsidR="00694612" w:rsidRPr="00B17EBC">
              <w:rPr>
                <w:i/>
              </w:rPr>
              <w:t xml:space="preserve"> </w:t>
            </w:r>
            <w:r w:rsidR="00B17EBC" w:rsidRPr="00B17EBC">
              <w:rPr>
                <w:i/>
              </w:rPr>
              <w:t>(Detailed Lesson Plan)</w:t>
            </w:r>
          </w:p>
          <w:p w14:paraId="6BBF057E" w14:textId="77777777" w:rsidR="00694612" w:rsidRDefault="00694612" w:rsidP="00B54752"/>
          <w:p w14:paraId="1A4293E2" w14:textId="5624AEEA" w:rsidR="00694612" w:rsidRDefault="00B523C9" w:rsidP="00B54752">
            <w:r w:rsidRPr="004E4B52">
              <w:rPr>
                <w:b/>
              </w:rPr>
              <w:t>Warm Up –</w:t>
            </w:r>
            <w:r>
              <w:t xml:space="preserve"> Draw a picture that represents the following problem and use your drawing to determine the answer.   A recipe calls for 2 cups of flour for a cake.  How many cups of flour will we need if we are going to make 5 cakes?</w:t>
            </w:r>
          </w:p>
          <w:p w14:paraId="744DE0AA" w14:textId="77777777" w:rsidR="00B54752" w:rsidRDefault="00B54752" w:rsidP="00B54752">
            <w:pPr>
              <w:rPr>
                <w:b/>
                <w:sz w:val="28"/>
              </w:rPr>
            </w:pPr>
          </w:p>
          <w:p w14:paraId="578D955B" w14:textId="77777777" w:rsidR="00122056" w:rsidRDefault="00122056" w:rsidP="00B54752">
            <w:pPr>
              <w:rPr>
                <w:b/>
                <w:sz w:val="28"/>
              </w:rPr>
            </w:pPr>
          </w:p>
          <w:p w14:paraId="6AB0C846" w14:textId="653625C4" w:rsidR="00B54752" w:rsidRPr="00BD03DD" w:rsidRDefault="00694612" w:rsidP="00B54752">
            <w:pPr>
              <w:rPr>
                <w:b/>
              </w:rPr>
            </w:pPr>
            <w:r w:rsidRPr="00BD03DD">
              <w:rPr>
                <w:b/>
              </w:rPr>
              <w:lastRenderedPageBreak/>
              <w:t xml:space="preserve">Lesson </w:t>
            </w:r>
            <w:r w:rsidR="00B523C9" w:rsidRPr="00BD03DD">
              <w:rPr>
                <w:b/>
              </w:rPr>
              <w:t>–</w:t>
            </w:r>
            <w:r w:rsidRPr="00BD03DD">
              <w:rPr>
                <w:b/>
              </w:rPr>
              <w:t xml:space="preserve"> </w:t>
            </w:r>
          </w:p>
          <w:p w14:paraId="58573B38" w14:textId="1B3EB8F8" w:rsidR="00B523C9" w:rsidRPr="00BD03DD" w:rsidRDefault="00B523C9" w:rsidP="00B523C9">
            <w:pPr>
              <w:pStyle w:val="ListParagraph"/>
              <w:numPr>
                <w:ilvl w:val="0"/>
                <w:numId w:val="1"/>
              </w:numPr>
            </w:pPr>
            <w:r w:rsidRPr="00BD03DD">
              <w:t xml:space="preserve">Working in pairs, students will work on problem #1 in Bikes and Trikes.  Each person will record the work on their own sheet of paper.  </w:t>
            </w:r>
          </w:p>
          <w:p w14:paraId="6953AF36" w14:textId="77777777" w:rsidR="00B523C9" w:rsidRPr="00BD03DD" w:rsidRDefault="00B523C9" w:rsidP="00B523C9">
            <w:pPr>
              <w:pStyle w:val="ListParagraph"/>
              <w:numPr>
                <w:ilvl w:val="0"/>
                <w:numId w:val="1"/>
              </w:numPr>
            </w:pPr>
            <w:r w:rsidRPr="00BD03DD">
              <w:t>Student pairs will explain their answer and their reasoning to another pair.  Student pairs will revise their work as necessary.</w:t>
            </w:r>
          </w:p>
          <w:p w14:paraId="6DA7A144" w14:textId="77777777" w:rsidR="00122056" w:rsidRPr="00BD03DD" w:rsidRDefault="00122056" w:rsidP="00122056">
            <w:pPr>
              <w:pStyle w:val="ListParagraph"/>
            </w:pPr>
          </w:p>
          <w:p w14:paraId="64A7A450" w14:textId="77777777" w:rsidR="00B523C9" w:rsidRPr="00BD03DD" w:rsidRDefault="00B523C9" w:rsidP="00B523C9">
            <w:pPr>
              <w:ind w:left="360"/>
            </w:pPr>
            <w:r w:rsidRPr="00BD03DD">
              <w:rPr>
                <w:i/>
              </w:rPr>
              <w:t>Strategic sharing:</w:t>
            </w:r>
            <w:r w:rsidRPr="00BD03DD">
              <w:t xml:space="preserve">  Pairs will be strategically chosen to present their thinking.  </w:t>
            </w:r>
          </w:p>
          <w:p w14:paraId="5F9750CD" w14:textId="31890EB8" w:rsidR="00B523C9" w:rsidRPr="00BD03DD" w:rsidRDefault="00B523C9" w:rsidP="00B523C9">
            <w:pPr>
              <w:ind w:left="360"/>
            </w:pPr>
            <w:r w:rsidRPr="00BD03DD">
              <w:t xml:space="preserve">Mathematical language will be emphasized as per the standard:  </w:t>
            </w:r>
            <w:r w:rsidR="00057D50" w:rsidRPr="00BD03DD">
              <w:t>______ is _____ times as many as ______ using the context of the problem as referents.</w:t>
            </w:r>
          </w:p>
          <w:p w14:paraId="4C6857E4" w14:textId="77777777" w:rsidR="00057D50" w:rsidRPr="00BD03DD" w:rsidRDefault="00057D50" w:rsidP="00B523C9">
            <w:pPr>
              <w:ind w:left="360"/>
            </w:pPr>
          </w:p>
          <w:p w14:paraId="6852CE40" w14:textId="652F2A43" w:rsidR="00057D50" w:rsidRPr="00BD03DD" w:rsidRDefault="00057D50" w:rsidP="00057D50">
            <w:pPr>
              <w:pStyle w:val="ListParagraph"/>
              <w:numPr>
                <w:ilvl w:val="0"/>
                <w:numId w:val="1"/>
              </w:numPr>
            </w:pPr>
            <w:r w:rsidRPr="00BD03DD">
              <w:t>Student pairs will work on problem #2 in Bikes and Trikes.  Each person will record the work on their own sheet of paper.</w:t>
            </w:r>
          </w:p>
          <w:p w14:paraId="4BBF6C8E" w14:textId="2A37C540" w:rsidR="00057D50" w:rsidRPr="00BD03DD" w:rsidRDefault="00057D50" w:rsidP="00057D50">
            <w:pPr>
              <w:pStyle w:val="ListParagraph"/>
              <w:numPr>
                <w:ilvl w:val="0"/>
                <w:numId w:val="1"/>
              </w:numPr>
            </w:pPr>
            <w:r w:rsidRPr="00BD03DD">
              <w:t>Student pairs will explain their answer and their reasoning to another pair.  Student pairs will revise their work as necessary.</w:t>
            </w:r>
          </w:p>
          <w:p w14:paraId="37D67762" w14:textId="52E2AC68" w:rsidR="00057D50" w:rsidRPr="00BD03DD" w:rsidRDefault="00122056" w:rsidP="00122056">
            <w:pPr>
              <w:pStyle w:val="ListParagraph"/>
              <w:tabs>
                <w:tab w:val="left" w:pos="1635"/>
              </w:tabs>
            </w:pPr>
            <w:r w:rsidRPr="00BD03DD">
              <w:tab/>
            </w:r>
          </w:p>
          <w:p w14:paraId="16E754B0" w14:textId="77777777" w:rsidR="00057D50" w:rsidRPr="00BD03DD" w:rsidRDefault="00057D50" w:rsidP="00057D50">
            <w:pPr>
              <w:ind w:left="360"/>
            </w:pPr>
            <w:r w:rsidRPr="00BD03DD">
              <w:rPr>
                <w:i/>
              </w:rPr>
              <w:t>Strategic sharing:</w:t>
            </w:r>
            <w:r w:rsidRPr="00BD03DD">
              <w:t xml:space="preserve">  Pairs will be strategically chosen to present their thinking.  </w:t>
            </w:r>
          </w:p>
          <w:p w14:paraId="43A8A533" w14:textId="77777777" w:rsidR="00057D50" w:rsidRPr="00BD03DD" w:rsidRDefault="00057D50" w:rsidP="00057D50">
            <w:pPr>
              <w:ind w:left="360"/>
            </w:pPr>
            <w:r w:rsidRPr="00BD03DD">
              <w:t>Mathematical language will be emphasized as per the standard:  ______ is _____ times as many as ______ using the context of the problem as referents.</w:t>
            </w:r>
          </w:p>
          <w:p w14:paraId="27982772" w14:textId="77777777" w:rsidR="00B54752" w:rsidRPr="00BD03DD" w:rsidRDefault="00B54752" w:rsidP="00B54752">
            <w:pPr>
              <w:rPr>
                <w:b/>
              </w:rPr>
            </w:pPr>
          </w:p>
          <w:p w14:paraId="132DFFBB" w14:textId="77777777" w:rsidR="00B54752" w:rsidRPr="00BD03DD" w:rsidRDefault="00694612" w:rsidP="00B54752">
            <w:pPr>
              <w:rPr>
                <w:b/>
              </w:rPr>
            </w:pPr>
            <w:r w:rsidRPr="00BD03DD">
              <w:rPr>
                <w:b/>
              </w:rPr>
              <w:t xml:space="preserve">Closure – </w:t>
            </w:r>
          </w:p>
          <w:p w14:paraId="0F9EF338" w14:textId="77777777" w:rsidR="00B47DA5" w:rsidRPr="00BD03DD" w:rsidRDefault="00FA2AF5" w:rsidP="00B54752">
            <w:pPr>
              <w:rPr>
                <w:rFonts w:eastAsiaTheme="minorEastAsia"/>
              </w:rPr>
            </w:pPr>
            <w:r w:rsidRPr="00BD03DD">
              <w:t xml:space="preserve">The equation </w:t>
            </w:r>
            <m:oMath>
              <m:r>
                <w:rPr>
                  <w:rFonts w:ascii="Cambria Math" w:hAnsi="Cambria Math"/>
                </w:rPr>
                <m:t xml:space="preserve">20=5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</w:rPr>
                <m:t xml:space="preserve"> 4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represents the</m:t>
              </m:r>
              <m:r>
                <w:rPr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following problem:</m:t>
              </m:r>
            </m:oMath>
          </w:p>
          <w:p w14:paraId="7E08E93C" w14:textId="77777777" w:rsidR="00B47DA5" w:rsidRPr="00BD03DD" w:rsidRDefault="00B47DA5" w:rsidP="00B54752">
            <w:pPr>
              <w:rPr>
                <w:rFonts w:eastAsiaTheme="minorEastAsia"/>
              </w:rPr>
            </w:pPr>
          </w:p>
          <w:p w14:paraId="2FECAD73" w14:textId="1D22EA8F" w:rsidR="00FA2AF5" w:rsidRPr="00BD03DD" w:rsidRDefault="00FA2AF5" w:rsidP="00B54752">
            <w:r w:rsidRPr="00BD03DD">
              <w:t xml:space="preserve">If each of Robert’s shirts has 4 buttons, then how many buttons are on 5 of his shirts?  </w:t>
            </w:r>
          </w:p>
          <w:p w14:paraId="5F8D3123" w14:textId="77777777" w:rsidR="00B47DA5" w:rsidRPr="00BD03DD" w:rsidRDefault="00B47DA5" w:rsidP="00B54752"/>
          <w:p w14:paraId="46A2E69A" w14:textId="72758872" w:rsidR="00B47DA5" w:rsidRPr="00BD03DD" w:rsidRDefault="00B47DA5" w:rsidP="00B54752">
            <w:r w:rsidRPr="00BD03DD">
              <w:t>Draw a picture to represent the problem and then explain how the equation, your picture and the problem are related.</w:t>
            </w:r>
          </w:p>
          <w:p w14:paraId="220069D6" w14:textId="77777777" w:rsidR="00B47DA5" w:rsidRPr="00BD03DD" w:rsidRDefault="00B47DA5" w:rsidP="00B54752"/>
          <w:p w14:paraId="66B86F10" w14:textId="2F27A152" w:rsidR="00BB1841" w:rsidRPr="00BD03DD" w:rsidRDefault="00B47DA5" w:rsidP="00B54752">
            <w:r w:rsidRPr="00BD03DD">
              <w:t>Work individually.  Explain your work and your thinking to your partner.  Be prepared to share it with the class.</w:t>
            </w:r>
          </w:p>
          <w:p w14:paraId="4C89B99D" w14:textId="77777777" w:rsidR="00BB1841" w:rsidRPr="00BD03DD" w:rsidRDefault="00BB1841" w:rsidP="00B54752">
            <w:pPr>
              <w:rPr>
                <w:b/>
              </w:rPr>
            </w:pPr>
          </w:p>
          <w:p w14:paraId="5B3C844D" w14:textId="77777777" w:rsidR="00BD03DD" w:rsidRPr="00BD03DD" w:rsidRDefault="00BD03DD" w:rsidP="00B54752">
            <w:pPr>
              <w:rPr>
                <w:b/>
              </w:rPr>
            </w:pPr>
          </w:p>
          <w:p w14:paraId="3BAC71AA" w14:textId="77777777" w:rsidR="00BD03DD" w:rsidRPr="00BD03DD" w:rsidRDefault="00BD03DD" w:rsidP="00B54752">
            <w:pPr>
              <w:rPr>
                <w:b/>
              </w:rPr>
            </w:pPr>
          </w:p>
          <w:p w14:paraId="5AA29F17" w14:textId="77777777" w:rsidR="00694612" w:rsidRPr="00BD03DD" w:rsidRDefault="00713D0F" w:rsidP="00713D0F">
            <w:pPr>
              <w:rPr>
                <w:b/>
                <w:color w:val="FF0000"/>
              </w:rPr>
            </w:pPr>
            <w:r w:rsidRPr="00BD03DD">
              <w:rPr>
                <w:b/>
                <w:color w:val="FF0000"/>
              </w:rPr>
              <w:t>Suggested Homework/Independent Practice-</w:t>
            </w:r>
          </w:p>
          <w:p w14:paraId="2BBE1424" w14:textId="1B1F6B45" w:rsidR="00713D0F" w:rsidRPr="00BD03DD" w:rsidRDefault="00537FE2" w:rsidP="00713D0F">
            <w:r w:rsidRPr="00BD03DD">
              <w:t xml:space="preserve">Write a problem that could be represented by the equation, </w:t>
            </w:r>
            <w:bookmarkStart w:id="0" w:name="_GoBack"/>
            <w:bookmarkEnd w:id="0"/>
            <m:oMath>
              <m:r>
                <w:rPr>
                  <w:rFonts w:ascii="Cambria Math" w:hAnsi="Cambria Math"/>
                </w:rPr>
                <m:t xml:space="preserve">6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x 4=24.   Draw a picture that could be used to represent the problem.</m:t>
              </m:r>
            </m:oMath>
          </w:p>
          <w:p w14:paraId="36177A4D" w14:textId="77777777" w:rsidR="00713D0F" w:rsidRPr="00713D0F" w:rsidRDefault="00713D0F" w:rsidP="00713D0F">
            <w:pPr>
              <w:rPr>
                <w:b/>
                <w:sz w:val="28"/>
              </w:rPr>
            </w:pPr>
          </w:p>
        </w:tc>
      </w:tr>
    </w:tbl>
    <w:p w14:paraId="64A544F5" w14:textId="77777777" w:rsidR="00DC73BF" w:rsidRPr="008D484A" w:rsidRDefault="00DC73BF" w:rsidP="00243894">
      <w:pPr>
        <w:spacing w:after="0" w:line="240" w:lineRule="auto"/>
        <w:rPr>
          <w:i/>
          <w:sz w:val="24"/>
        </w:rPr>
      </w:pPr>
    </w:p>
    <w:sectPr w:rsidR="00DC73BF" w:rsidRPr="008D484A" w:rsidSect="00472114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B9C186" w14:textId="77777777" w:rsidR="00C93F23" w:rsidRDefault="00C93F23" w:rsidP="00FF302D">
      <w:pPr>
        <w:spacing w:after="0" w:line="240" w:lineRule="auto"/>
      </w:pPr>
      <w:r>
        <w:separator/>
      </w:r>
    </w:p>
  </w:endnote>
  <w:endnote w:type="continuationSeparator" w:id="0">
    <w:p w14:paraId="14F0EEC1" w14:textId="77777777" w:rsidR="00C93F23" w:rsidRDefault="00C93F23" w:rsidP="00FF3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EA71B" w14:textId="77777777" w:rsidR="00C93F23" w:rsidRDefault="00C93F23">
    <w:pPr>
      <w:pStyle w:val="Footer"/>
    </w:pPr>
    <w:r>
      <w:t xml:space="preserve">Grade: </w:t>
    </w:r>
    <w:r>
      <w:ptab w:relativeTo="margin" w:alignment="center" w:leader="none"/>
    </w:r>
    <w:r>
      <w:t xml:space="preserve">Last Names:   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535ADF" w14:textId="77777777" w:rsidR="00C93F23" w:rsidRDefault="00C93F23" w:rsidP="00FF302D">
      <w:pPr>
        <w:spacing w:after="0" w:line="240" w:lineRule="auto"/>
      </w:pPr>
      <w:r>
        <w:separator/>
      </w:r>
    </w:p>
  </w:footnote>
  <w:footnote w:type="continuationSeparator" w:id="0">
    <w:p w14:paraId="560EAE52" w14:textId="77777777" w:rsidR="00C93F23" w:rsidRDefault="00C93F23" w:rsidP="00FF3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9010047"/>
      <w:docPartObj>
        <w:docPartGallery w:val="Watermarks"/>
        <w:docPartUnique/>
      </w:docPartObj>
    </w:sdtPr>
    <w:sdtEndPr/>
    <w:sdtContent>
      <w:p w14:paraId="094738D5" w14:textId="77777777" w:rsidR="00C93F23" w:rsidRDefault="00BD03DD">
        <w:pPr>
          <w:pStyle w:val="Header"/>
        </w:pPr>
        <w:r>
          <w:rPr>
            <w:noProof/>
            <w:lang w:eastAsia="zh-TW"/>
          </w:rPr>
          <w:pict w14:anchorId="4384E50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3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61C4B"/>
    <w:multiLevelType w:val="hybridMultilevel"/>
    <w:tmpl w:val="19D0A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A5F45"/>
    <w:multiLevelType w:val="hybridMultilevel"/>
    <w:tmpl w:val="A5FE8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537"/>
    <w:rsid w:val="00057D50"/>
    <w:rsid w:val="000A5E87"/>
    <w:rsid w:val="00103627"/>
    <w:rsid w:val="00122056"/>
    <w:rsid w:val="00213948"/>
    <w:rsid w:val="00243894"/>
    <w:rsid w:val="00287946"/>
    <w:rsid w:val="00293755"/>
    <w:rsid w:val="002F21D3"/>
    <w:rsid w:val="004231A4"/>
    <w:rsid w:val="00472114"/>
    <w:rsid w:val="00484BDA"/>
    <w:rsid w:val="004A0D75"/>
    <w:rsid w:val="004B6EFB"/>
    <w:rsid w:val="004E4B52"/>
    <w:rsid w:val="004F476F"/>
    <w:rsid w:val="00534AF1"/>
    <w:rsid w:val="00537FE2"/>
    <w:rsid w:val="00625A2D"/>
    <w:rsid w:val="00694612"/>
    <w:rsid w:val="007137E4"/>
    <w:rsid w:val="00713D0F"/>
    <w:rsid w:val="00716077"/>
    <w:rsid w:val="00725600"/>
    <w:rsid w:val="007A62F6"/>
    <w:rsid w:val="007B54E5"/>
    <w:rsid w:val="00821808"/>
    <w:rsid w:val="008D484A"/>
    <w:rsid w:val="008E45B8"/>
    <w:rsid w:val="00911B2D"/>
    <w:rsid w:val="009B2D4B"/>
    <w:rsid w:val="00A70CC6"/>
    <w:rsid w:val="00B04E16"/>
    <w:rsid w:val="00B17EBC"/>
    <w:rsid w:val="00B47DA5"/>
    <w:rsid w:val="00B515C3"/>
    <w:rsid w:val="00B523C9"/>
    <w:rsid w:val="00B54752"/>
    <w:rsid w:val="00BB170B"/>
    <w:rsid w:val="00BB1841"/>
    <w:rsid w:val="00BC0124"/>
    <w:rsid w:val="00BD03DD"/>
    <w:rsid w:val="00BD0537"/>
    <w:rsid w:val="00BE2D2D"/>
    <w:rsid w:val="00BE3335"/>
    <w:rsid w:val="00C457DE"/>
    <w:rsid w:val="00C54F91"/>
    <w:rsid w:val="00C93F23"/>
    <w:rsid w:val="00CB70DF"/>
    <w:rsid w:val="00CC5A17"/>
    <w:rsid w:val="00DC73BF"/>
    <w:rsid w:val="00DF0529"/>
    <w:rsid w:val="00E607BF"/>
    <w:rsid w:val="00EC7241"/>
    <w:rsid w:val="00EE50C4"/>
    <w:rsid w:val="00F06D28"/>
    <w:rsid w:val="00F40A11"/>
    <w:rsid w:val="00F43F58"/>
    <w:rsid w:val="00F677B0"/>
    <w:rsid w:val="00F80FDD"/>
    <w:rsid w:val="00FA2AF5"/>
    <w:rsid w:val="00FB5451"/>
    <w:rsid w:val="00FD6751"/>
    <w:rsid w:val="00FF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7B86B2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0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4F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3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02D"/>
  </w:style>
  <w:style w:type="paragraph" w:styleId="Footer">
    <w:name w:val="footer"/>
    <w:basedOn w:val="Normal"/>
    <w:link w:val="FooterChar"/>
    <w:uiPriority w:val="99"/>
    <w:unhideWhenUsed/>
    <w:rsid w:val="00FF3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02D"/>
  </w:style>
  <w:style w:type="paragraph" w:styleId="BalloonText">
    <w:name w:val="Balloon Text"/>
    <w:basedOn w:val="Normal"/>
    <w:link w:val="BalloonTextChar"/>
    <w:uiPriority w:val="99"/>
    <w:semiHidden/>
    <w:unhideWhenUsed/>
    <w:rsid w:val="00287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94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A2AF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0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4F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3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02D"/>
  </w:style>
  <w:style w:type="paragraph" w:styleId="Footer">
    <w:name w:val="footer"/>
    <w:basedOn w:val="Normal"/>
    <w:link w:val="FooterChar"/>
    <w:uiPriority w:val="99"/>
    <w:unhideWhenUsed/>
    <w:rsid w:val="00FF3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02D"/>
  </w:style>
  <w:style w:type="paragraph" w:styleId="BalloonText">
    <w:name w:val="Balloon Text"/>
    <w:basedOn w:val="Normal"/>
    <w:link w:val="BalloonTextChar"/>
    <w:uiPriority w:val="99"/>
    <w:semiHidden/>
    <w:unhideWhenUsed/>
    <w:rsid w:val="00287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94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A2A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38D37-F4C3-4B18-979B-4DB451A47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Imaging</dc:creator>
  <cp:keywords/>
  <dc:description/>
  <cp:lastModifiedBy>SCUSD</cp:lastModifiedBy>
  <cp:revision>8</cp:revision>
  <cp:lastPrinted>2013-09-23T22:15:00Z</cp:lastPrinted>
  <dcterms:created xsi:type="dcterms:W3CDTF">2013-09-23T21:46:00Z</dcterms:created>
  <dcterms:modified xsi:type="dcterms:W3CDTF">2013-10-03T17:32:00Z</dcterms:modified>
</cp:coreProperties>
</file>