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B17E" w14:textId="77777777" w:rsidR="007D4668" w:rsidRDefault="007D4668" w:rsidP="006C252C">
      <w:pPr>
        <w:jc w:val="center"/>
        <w:rPr>
          <w:sz w:val="28"/>
          <w:szCs w:val="28"/>
        </w:rPr>
      </w:pPr>
      <w:r w:rsidRPr="007D4668">
        <w:rPr>
          <w:sz w:val="28"/>
          <w:szCs w:val="28"/>
        </w:rPr>
        <w:t>Observer           Sta</w:t>
      </w:r>
      <w:r w:rsidR="006C252C">
        <w:rPr>
          <w:sz w:val="28"/>
          <w:szCs w:val="28"/>
        </w:rPr>
        <w:t>ndards for Mathematical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750"/>
      </w:tblGrid>
      <w:tr w:rsidR="005A0848" w14:paraId="76D6CE48" w14:textId="77777777" w:rsidTr="006C252C">
        <w:trPr>
          <w:trHeight w:val="432"/>
        </w:trPr>
        <w:tc>
          <w:tcPr>
            <w:tcW w:w="3258" w:type="dxa"/>
            <w:vAlign w:val="center"/>
          </w:tcPr>
          <w:p w14:paraId="7CEBFA39" w14:textId="32D2AD9E" w:rsidR="007D4668" w:rsidRPr="006C252C" w:rsidRDefault="007D4668" w:rsidP="006C252C">
            <w:pPr>
              <w:jc w:val="center"/>
              <w:rPr>
                <w:b/>
                <w:sz w:val="28"/>
                <w:szCs w:val="28"/>
              </w:rPr>
            </w:pPr>
            <w:r w:rsidRPr="006C252C">
              <w:rPr>
                <w:b/>
                <w:sz w:val="28"/>
                <w:szCs w:val="28"/>
              </w:rPr>
              <w:t>Standard</w:t>
            </w:r>
            <w:r w:rsidR="005A0848" w:rsidRPr="006C252C">
              <w:rPr>
                <w:b/>
                <w:sz w:val="28"/>
                <w:szCs w:val="28"/>
              </w:rPr>
              <w:t xml:space="preserve"> – Mathematically prof</w:t>
            </w:r>
            <w:r w:rsidR="008B185E">
              <w:rPr>
                <w:b/>
                <w:sz w:val="28"/>
                <w:szCs w:val="28"/>
              </w:rPr>
              <w:t>icient students will be able to</w:t>
            </w:r>
            <w:bookmarkStart w:id="0" w:name="_GoBack"/>
            <w:bookmarkEnd w:id="0"/>
          </w:p>
        </w:tc>
        <w:tc>
          <w:tcPr>
            <w:tcW w:w="6750" w:type="dxa"/>
            <w:vAlign w:val="center"/>
          </w:tcPr>
          <w:p w14:paraId="03EB598B" w14:textId="77777777" w:rsidR="007D4668" w:rsidRPr="006C252C" w:rsidRDefault="007D4668" w:rsidP="006C252C">
            <w:pPr>
              <w:jc w:val="center"/>
              <w:rPr>
                <w:b/>
                <w:sz w:val="28"/>
                <w:szCs w:val="28"/>
              </w:rPr>
            </w:pPr>
            <w:r w:rsidRPr="006C252C">
              <w:rPr>
                <w:b/>
                <w:sz w:val="28"/>
                <w:szCs w:val="28"/>
              </w:rPr>
              <w:t>Evidence</w:t>
            </w:r>
          </w:p>
        </w:tc>
      </w:tr>
      <w:tr w:rsidR="005A0848" w14:paraId="4BD56C76" w14:textId="77777777" w:rsidTr="006C252C">
        <w:trPr>
          <w:trHeight w:val="1440"/>
        </w:trPr>
        <w:tc>
          <w:tcPr>
            <w:tcW w:w="3258" w:type="dxa"/>
          </w:tcPr>
          <w:p w14:paraId="29B4A77A" w14:textId="77777777" w:rsidR="007D466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Make sense of problems and persevere in solving them.</w:t>
            </w:r>
          </w:p>
        </w:tc>
        <w:tc>
          <w:tcPr>
            <w:tcW w:w="6750" w:type="dxa"/>
          </w:tcPr>
          <w:p w14:paraId="1289CEF6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5A0848" w14:paraId="65147D06" w14:textId="77777777" w:rsidTr="006C252C">
        <w:trPr>
          <w:trHeight w:val="1440"/>
        </w:trPr>
        <w:tc>
          <w:tcPr>
            <w:tcW w:w="3258" w:type="dxa"/>
          </w:tcPr>
          <w:p w14:paraId="55AED471" w14:textId="77777777" w:rsidR="005A084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Reason abstractly and quantitatively.</w:t>
            </w:r>
          </w:p>
        </w:tc>
        <w:tc>
          <w:tcPr>
            <w:tcW w:w="6750" w:type="dxa"/>
          </w:tcPr>
          <w:p w14:paraId="2F18CA45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5A0848" w14:paraId="1485DEED" w14:textId="77777777" w:rsidTr="006C252C">
        <w:trPr>
          <w:trHeight w:val="1440"/>
        </w:trPr>
        <w:tc>
          <w:tcPr>
            <w:tcW w:w="3258" w:type="dxa"/>
          </w:tcPr>
          <w:p w14:paraId="5E0D45B7" w14:textId="77777777" w:rsidR="007D466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Construct viable arguments and critique the reasoning of others.</w:t>
            </w:r>
          </w:p>
        </w:tc>
        <w:tc>
          <w:tcPr>
            <w:tcW w:w="6750" w:type="dxa"/>
          </w:tcPr>
          <w:p w14:paraId="3E3864F5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5A0848" w14:paraId="110EB3F4" w14:textId="77777777" w:rsidTr="006C252C">
        <w:trPr>
          <w:trHeight w:val="1440"/>
        </w:trPr>
        <w:tc>
          <w:tcPr>
            <w:tcW w:w="3258" w:type="dxa"/>
          </w:tcPr>
          <w:p w14:paraId="6EC5EE5B" w14:textId="77777777" w:rsidR="007D466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Model with mathematics.</w:t>
            </w:r>
          </w:p>
        </w:tc>
        <w:tc>
          <w:tcPr>
            <w:tcW w:w="6750" w:type="dxa"/>
          </w:tcPr>
          <w:p w14:paraId="3A56051B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5A0848" w14:paraId="063F359F" w14:textId="77777777" w:rsidTr="006C252C">
        <w:trPr>
          <w:trHeight w:val="1440"/>
        </w:trPr>
        <w:tc>
          <w:tcPr>
            <w:tcW w:w="3258" w:type="dxa"/>
          </w:tcPr>
          <w:p w14:paraId="7C1A54A1" w14:textId="77777777" w:rsidR="007D466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Use appropriate tools strategically.</w:t>
            </w:r>
          </w:p>
        </w:tc>
        <w:tc>
          <w:tcPr>
            <w:tcW w:w="6750" w:type="dxa"/>
          </w:tcPr>
          <w:p w14:paraId="192D9F26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5A0848" w14:paraId="2B49091A" w14:textId="77777777" w:rsidTr="006C252C">
        <w:trPr>
          <w:trHeight w:val="1440"/>
        </w:trPr>
        <w:tc>
          <w:tcPr>
            <w:tcW w:w="3258" w:type="dxa"/>
          </w:tcPr>
          <w:p w14:paraId="41F8CCCF" w14:textId="77777777" w:rsidR="007D466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Attend to precision.</w:t>
            </w:r>
          </w:p>
        </w:tc>
        <w:tc>
          <w:tcPr>
            <w:tcW w:w="6750" w:type="dxa"/>
          </w:tcPr>
          <w:p w14:paraId="00D5F5F3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5A0848" w14:paraId="7C474EEA" w14:textId="77777777" w:rsidTr="006C252C">
        <w:trPr>
          <w:trHeight w:val="1440"/>
        </w:trPr>
        <w:tc>
          <w:tcPr>
            <w:tcW w:w="3258" w:type="dxa"/>
          </w:tcPr>
          <w:p w14:paraId="2BEEE92A" w14:textId="77777777" w:rsidR="007D4668" w:rsidRDefault="005A0848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</w:t>
            </w:r>
            <w:r w:rsidR="006C252C">
              <w:rPr>
                <w:sz w:val="28"/>
                <w:szCs w:val="28"/>
              </w:rPr>
              <w:t>Look for and make use of structure.</w:t>
            </w:r>
          </w:p>
        </w:tc>
        <w:tc>
          <w:tcPr>
            <w:tcW w:w="6750" w:type="dxa"/>
          </w:tcPr>
          <w:p w14:paraId="0773B083" w14:textId="77777777" w:rsidR="007D4668" w:rsidRDefault="007D4668" w:rsidP="007D4668">
            <w:pPr>
              <w:rPr>
                <w:sz w:val="28"/>
                <w:szCs w:val="28"/>
              </w:rPr>
            </w:pPr>
          </w:p>
        </w:tc>
      </w:tr>
      <w:tr w:rsidR="006C252C" w14:paraId="1C3E7F89" w14:textId="77777777" w:rsidTr="006C252C">
        <w:trPr>
          <w:trHeight w:val="1440"/>
        </w:trPr>
        <w:tc>
          <w:tcPr>
            <w:tcW w:w="3258" w:type="dxa"/>
          </w:tcPr>
          <w:p w14:paraId="56AB6DD7" w14:textId="77777777" w:rsidR="006C252C" w:rsidRDefault="006C252C" w:rsidP="007D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 Look for and express regularity in repeated reasoning.</w:t>
            </w:r>
          </w:p>
        </w:tc>
        <w:tc>
          <w:tcPr>
            <w:tcW w:w="6750" w:type="dxa"/>
          </w:tcPr>
          <w:p w14:paraId="09A1B8E3" w14:textId="77777777" w:rsidR="006C252C" w:rsidRDefault="006C252C" w:rsidP="007D4668">
            <w:pPr>
              <w:rPr>
                <w:sz w:val="28"/>
                <w:szCs w:val="28"/>
              </w:rPr>
            </w:pPr>
          </w:p>
        </w:tc>
      </w:tr>
    </w:tbl>
    <w:p w14:paraId="24AF5E8C" w14:textId="77777777" w:rsidR="007D4668" w:rsidRPr="007D4668" w:rsidRDefault="007D4668" w:rsidP="007D4668">
      <w:pPr>
        <w:jc w:val="center"/>
        <w:rPr>
          <w:sz w:val="28"/>
          <w:szCs w:val="28"/>
        </w:rPr>
      </w:pPr>
    </w:p>
    <w:sectPr w:rsidR="007D4668" w:rsidRPr="007D4668" w:rsidSect="006C252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0B"/>
    <w:rsid w:val="00494378"/>
    <w:rsid w:val="005A0848"/>
    <w:rsid w:val="006C252C"/>
    <w:rsid w:val="00701C65"/>
    <w:rsid w:val="00721B0B"/>
    <w:rsid w:val="007D4668"/>
    <w:rsid w:val="008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34B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B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D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B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D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C7F66-3C49-4143-BB6C-8096EA82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Joy Donlin</cp:lastModifiedBy>
  <cp:revision>3</cp:revision>
  <cp:lastPrinted>2013-09-27T13:45:00Z</cp:lastPrinted>
  <dcterms:created xsi:type="dcterms:W3CDTF">2013-09-18T13:27:00Z</dcterms:created>
  <dcterms:modified xsi:type="dcterms:W3CDTF">2013-09-27T13:46:00Z</dcterms:modified>
</cp:coreProperties>
</file>